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2844F4" w14:textId="700DE71D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bookmarkStart w:id="0" w:name="_GoBack"/>
      <w:bookmarkEnd w:id="0"/>
      <w:r w:rsidRPr="000C75AC">
        <w:rPr>
          <w:b/>
          <w:sz w:val="28"/>
          <w:szCs w:val="28"/>
        </w:rPr>
        <w:t xml:space="preserve">Федеральное государственное образовательное бюджетное </w:t>
      </w:r>
    </w:p>
    <w:p w14:paraId="33EA132B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учреждение высшего образования</w:t>
      </w:r>
      <w:r w:rsidRPr="000C75AC">
        <w:rPr>
          <w:b/>
          <w:sz w:val="28"/>
          <w:szCs w:val="28"/>
        </w:rPr>
        <w:br/>
        <w:t>«ФИНАНСОВЫЙ УНИВЕРСИТЕТ</w:t>
      </w:r>
      <w:r w:rsidRPr="000C75AC">
        <w:rPr>
          <w:b/>
          <w:sz w:val="28"/>
          <w:szCs w:val="28"/>
        </w:rPr>
        <w:br/>
        <w:t>ПРИ ПРАВИТЕЛЬСТВЕ РОССИЙСКОЙ ФЕДЕРАЦИИ»</w:t>
      </w:r>
    </w:p>
    <w:p w14:paraId="35EE19E2" w14:textId="77777777" w:rsidR="001B4E29" w:rsidRPr="000C75AC" w:rsidRDefault="001B4E29" w:rsidP="00054A08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(Финансовый университет)</w:t>
      </w:r>
    </w:p>
    <w:p w14:paraId="0A63D4F6" w14:textId="77777777" w:rsidR="0060067A" w:rsidRPr="000C75AC" w:rsidRDefault="0060067A" w:rsidP="00054A08">
      <w:pPr>
        <w:suppressAutoHyphens/>
        <w:jc w:val="center"/>
        <w:rPr>
          <w:b/>
          <w:sz w:val="28"/>
          <w:szCs w:val="28"/>
        </w:rPr>
      </w:pPr>
    </w:p>
    <w:p w14:paraId="60BBA565" w14:textId="221368EC" w:rsidR="001B4E29" w:rsidRPr="000C75AC" w:rsidRDefault="0060067A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Департамент анализа данных</w:t>
      </w:r>
      <w:r w:rsidR="000242AD" w:rsidRPr="000C75AC">
        <w:rPr>
          <w:b/>
          <w:sz w:val="28"/>
          <w:szCs w:val="28"/>
        </w:rPr>
        <w:t xml:space="preserve"> и машинного обучения</w:t>
      </w:r>
    </w:p>
    <w:p w14:paraId="5DACD7B6" w14:textId="5AE7A4F4" w:rsidR="00160039" w:rsidRPr="000C75AC" w:rsidRDefault="00160039" w:rsidP="000242AD">
      <w:pPr>
        <w:suppressAutoHyphens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14:paraId="4206262C" w14:textId="77777777" w:rsidR="000242AD" w:rsidRPr="000C75AC" w:rsidRDefault="000242AD" w:rsidP="000242AD">
      <w:pPr>
        <w:suppressAutoHyphens/>
        <w:jc w:val="center"/>
        <w:rPr>
          <w:b/>
          <w:sz w:val="28"/>
          <w:szCs w:val="28"/>
        </w:rPr>
      </w:pPr>
    </w:p>
    <w:tbl>
      <w:tblPr>
        <w:tblW w:w="4897" w:type="dxa"/>
        <w:tblInd w:w="4968" w:type="dxa"/>
        <w:tblLook w:val="01E0" w:firstRow="1" w:lastRow="1" w:firstColumn="1" w:lastColumn="1" w:noHBand="0" w:noVBand="0"/>
      </w:tblPr>
      <w:tblGrid>
        <w:gridCol w:w="4897"/>
      </w:tblGrid>
      <w:tr w:rsidR="00DF399F" w:rsidRPr="000C75AC" w14:paraId="3CF72C4F" w14:textId="77777777" w:rsidTr="00A80610">
        <w:trPr>
          <w:trHeight w:val="2203"/>
        </w:trPr>
        <w:tc>
          <w:tcPr>
            <w:tcW w:w="4897" w:type="dxa"/>
          </w:tcPr>
          <w:p w14:paraId="19C50A01" w14:textId="535E603F" w:rsidR="00002B53" w:rsidRPr="000C75AC" w:rsidRDefault="00A80610" w:rsidP="00FB06B8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b/>
                <w:sz w:val="28"/>
                <w:szCs w:val="28"/>
              </w:rPr>
              <w:t xml:space="preserve">                      </w:t>
            </w:r>
            <w:r w:rsidR="00002B53" w:rsidRPr="000C75AC">
              <w:rPr>
                <w:sz w:val="28"/>
                <w:szCs w:val="28"/>
              </w:rPr>
              <w:t>УТВЕРЖДАЮ</w:t>
            </w:r>
          </w:p>
          <w:p w14:paraId="4E811AB9" w14:textId="5779301D" w:rsidR="00A80610" w:rsidRPr="000C75AC" w:rsidRDefault="00A80610" w:rsidP="00FB06B8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</w:t>
            </w:r>
            <w:r w:rsidR="00160039" w:rsidRPr="000C75AC">
              <w:rPr>
                <w:sz w:val="28"/>
                <w:szCs w:val="28"/>
              </w:rPr>
              <w:t>П</w:t>
            </w:r>
            <w:r w:rsidR="005034CC" w:rsidRPr="000C75AC">
              <w:rPr>
                <w:sz w:val="28"/>
                <w:szCs w:val="28"/>
              </w:rPr>
              <w:t>роректор по</w:t>
            </w:r>
            <w:r w:rsidRPr="000C75AC">
              <w:rPr>
                <w:sz w:val="28"/>
                <w:szCs w:val="28"/>
              </w:rPr>
              <w:t xml:space="preserve"> учебной и </w:t>
            </w:r>
          </w:p>
          <w:p w14:paraId="1F3824E5" w14:textId="61959B2B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методической работе</w:t>
            </w:r>
          </w:p>
          <w:p w14:paraId="436EB702" w14:textId="638511BE" w:rsidR="00A80610" w:rsidRPr="000C75AC" w:rsidRDefault="00A80610" w:rsidP="00A80610">
            <w:pPr>
              <w:suppressAutoHyphens/>
              <w:spacing w:line="360" w:lineRule="auto"/>
              <w:jc w:val="center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__________Е.А. Каменева</w:t>
            </w:r>
          </w:p>
          <w:p w14:paraId="05CDA31C" w14:textId="65355753" w:rsidR="001B4E29" w:rsidRPr="0078451D" w:rsidRDefault="007F1231" w:rsidP="00D5200C">
            <w:pPr>
              <w:suppressAutoHyphens/>
              <w:spacing w:line="360" w:lineRule="auto"/>
              <w:rPr>
                <w:sz w:val="28"/>
                <w:szCs w:val="28"/>
              </w:rPr>
            </w:pPr>
            <w:r w:rsidRPr="000C75AC">
              <w:rPr>
                <w:sz w:val="28"/>
                <w:szCs w:val="28"/>
              </w:rPr>
              <w:t xml:space="preserve">                      </w:t>
            </w:r>
            <w:r w:rsidR="00D5200C">
              <w:rPr>
                <w:sz w:val="28"/>
                <w:szCs w:val="28"/>
              </w:rPr>
              <w:t>18.12.</w:t>
            </w:r>
            <w:r w:rsidR="0078451D">
              <w:rPr>
                <w:sz w:val="28"/>
                <w:szCs w:val="28"/>
              </w:rPr>
              <w:t>2023 г.</w:t>
            </w:r>
          </w:p>
        </w:tc>
      </w:tr>
    </w:tbl>
    <w:p w14:paraId="716BA2F2" w14:textId="77777777" w:rsidR="001B4E29" w:rsidRPr="000C75AC" w:rsidRDefault="001B4E29" w:rsidP="00054A08">
      <w:pPr>
        <w:suppressAutoHyphens/>
        <w:ind w:right="70"/>
        <w:jc w:val="center"/>
        <w:rPr>
          <w:b/>
          <w:sz w:val="28"/>
          <w:szCs w:val="28"/>
        </w:rPr>
      </w:pPr>
    </w:p>
    <w:p w14:paraId="1240950B" w14:textId="77777777" w:rsidR="00CB46A1" w:rsidRPr="00A3084F" w:rsidRDefault="00CB46A1" w:rsidP="00CB46A1">
      <w:pPr>
        <w:tabs>
          <w:tab w:val="center" w:pos="5102"/>
          <w:tab w:val="left" w:pos="7965"/>
        </w:tabs>
        <w:suppressAutoHyphens/>
        <w:jc w:val="center"/>
        <w:rPr>
          <w:rFonts w:cs="Palatino Linotype"/>
          <w:b/>
          <w:sz w:val="28"/>
          <w:szCs w:val="32"/>
          <w:lang w:eastAsia="ar-SA"/>
        </w:rPr>
      </w:pPr>
      <w:r w:rsidRPr="00A3084F">
        <w:rPr>
          <w:rFonts w:cs="Palatino Linotype"/>
          <w:b/>
          <w:sz w:val="28"/>
          <w:szCs w:val="32"/>
          <w:lang w:eastAsia="ar-SA"/>
        </w:rPr>
        <w:t>Макрушин С.В., Блохин Н.В.</w:t>
      </w:r>
    </w:p>
    <w:p w14:paraId="52A27CF2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</w:p>
    <w:p w14:paraId="3EA0215D" w14:textId="4A63FCE5" w:rsidR="00CB46A1" w:rsidRPr="000C75AC" w:rsidRDefault="0078451D" w:rsidP="00CB46A1">
      <w:pPr>
        <w:suppressAutoHyphens/>
        <w:overflowPunct w:val="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</w:t>
      </w:r>
      <w:r w:rsidRPr="000C75AC">
        <w:rPr>
          <w:b/>
          <w:sz w:val="28"/>
          <w:szCs w:val="28"/>
          <w:lang w:eastAsia="ar-SA"/>
        </w:rPr>
        <w:t>ехнологии обработки данных</w:t>
      </w:r>
    </w:p>
    <w:p w14:paraId="202CB146" w14:textId="77777777" w:rsidR="00CB46A1" w:rsidRPr="000C75AC" w:rsidRDefault="00CB46A1" w:rsidP="00CB46A1">
      <w:pPr>
        <w:suppressAutoHyphens/>
        <w:jc w:val="center"/>
        <w:rPr>
          <w:sz w:val="28"/>
          <w:szCs w:val="28"/>
          <w:lang w:eastAsia="ar-SA"/>
        </w:rPr>
      </w:pPr>
    </w:p>
    <w:p w14:paraId="6D997EA7" w14:textId="77777777" w:rsidR="00CB46A1" w:rsidRPr="000C75AC" w:rsidRDefault="00CB46A1" w:rsidP="00CB46A1">
      <w:pPr>
        <w:suppressAutoHyphens/>
        <w:jc w:val="center"/>
        <w:rPr>
          <w:b/>
          <w:sz w:val="28"/>
          <w:szCs w:val="28"/>
          <w:lang w:eastAsia="ar-SA"/>
        </w:rPr>
      </w:pPr>
      <w:r w:rsidRPr="000C75AC">
        <w:rPr>
          <w:b/>
          <w:sz w:val="28"/>
          <w:szCs w:val="28"/>
          <w:lang w:eastAsia="ar-SA"/>
        </w:rPr>
        <w:t>Рабочая программа дисциплины</w:t>
      </w:r>
    </w:p>
    <w:p w14:paraId="349CBDA9" w14:textId="77777777" w:rsidR="00CB46A1" w:rsidRPr="000C75AC" w:rsidRDefault="00CB46A1" w:rsidP="00CB46A1">
      <w:pPr>
        <w:suppressAutoHyphens/>
        <w:jc w:val="center"/>
        <w:rPr>
          <w:b/>
          <w:caps/>
          <w:sz w:val="28"/>
          <w:szCs w:val="28"/>
        </w:rPr>
      </w:pPr>
    </w:p>
    <w:p w14:paraId="7C24D2EF" w14:textId="410B17FE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для студентов, обучающихся по направлению подготовки</w:t>
      </w:r>
      <w:r w:rsidR="0078451D">
        <w:rPr>
          <w:sz w:val="28"/>
          <w:szCs w:val="28"/>
        </w:rPr>
        <w:t>:</w:t>
      </w:r>
      <w:r w:rsidRPr="000C75AC">
        <w:rPr>
          <w:sz w:val="28"/>
          <w:szCs w:val="28"/>
        </w:rPr>
        <w:t xml:space="preserve"> </w:t>
      </w:r>
    </w:p>
    <w:p w14:paraId="2BBD1329" w14:textId="1679153F" w:rsidR="00CB46A1" w:rsidRPr="000C75AC" w:rsidRDefault="009A313C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0</w:t>
      </w:r>
      <w:r>
        <w:rPr>
          <w:sz w:val="28"/>
          <w:szCs w:val="28"/>
        </w:rPr>
        <w:t>2</w:t>
      </w:r>
      <w:r w:rsidR="00CB46A1" w:rsidRPr="000C75AC">
        <w:rPr>
          <w:sz w:val="28"/>
          <w:szCs w:val="28"/>
        </w:rPr>
        <w:t>.03.</w:t>
      </w:r>
      <w:r w:rsidRPr="000C75AC">
        <w:rPr>
          <w:sz w:val="28"/>
          <w:szCs w:val="28"/>
        </w:rPr>
        <w:t>0</w:t>
      </w:r>
      <w:r>
        <w:rPr>
          <w:sz w:val="28"/>
          <w:szCs w:val="28"/>
        </w:rPr>
        <w:t>1</w:t>
      </w:r>
      <w:r w:rsidRPr="000C75AC">
        <w:rPr>
          <w:sz w:val="28"/>
          <w:szCs w:val="28"/>
        </w:rPr>
        <w:t xml:space="preserve"> </w:t>
      </w:r>
      <w:r w:rsidR="00113ECF">
        <w:rPr>
          <w:sz w:val="28"/>
          <w:szCs w:val="28"/>
        </w:rPr>
        <w:t xml:space="preserve">- </w:t>
      </w:r>
      <w:r w:rsidRPr="009172BA">
        <w:rPr>
          <w:sz w:val="28"/>
          <w:szCs w:val="28"/>
        </w:rPr>
        <w:t>Математика и компьютерные науки</w:t>
      </w:r>
      <w:r w:rsidR="00113ECF">
        <w:rPr>
          <w:sz w:val="28"/>
          <w:szCs w:val="28"/>
        </w:rPr>
        <w:t>,</w:t>
      </w:r>
    </w:p>
    <w:p w14:paraId="0F94DAF2" w14:textId="3E30D2C6" w:rsidR="00CB46A1" w:rsidRPr="000C75AC" w:rsidRDefault="00CB46A1" w:rsidP="00CB46A1">
      <w:pPr>
        <w:suppressAutoHyphens/>
        <w:jc w:val="center"/>
        <w:rPr>
          <w:sz w:val="28"/>
          <w:szCs w:val="28"/>
        </w:rPr>
      </w:pPr>
      <w:r w:rsidRPr="000C75AC">
        <w:rPr>
          <w:sz w:val="28"/>
          <w:szCs w:val="28"/>
        </w:rPr>
        <w:t>ОП «</w:t>
      </w:r>
      <w:r w:rsidR="009A313C" w:rsidRPr="009172BA">
        <w:rPr>
          <w:sz w:val="28"/>
          <w:szCs w:val="28"/>
        </w:rPr>
        <w:t>Математика и компьютерные науки</w:t>
      </w:r>
      <w:r w:rsidRPr="000C75AC">
        <w:rPr>
          <w:sz w:val="28"/>
          <w:szCs w:val="28"/>
        </w:rPr>
        <w:t>»</w:t>
      </w:r>
    </w:p>
    <w:p w14:paraId="371E16BE" w14:textId="5CA04197" w:rsidR="00160039" w:rsidRPr="000C75AC" w:rsidRDefault="00160039" w:rsidP="00160039">
      <w:pPr>
        <w:jc w:val="center"/>
        <w:rPr>
          <w:sz w:val="28"/>
          <w:szCs w:val="28"/>
        </w:rPr>
      </w:pPr>
    </w:p>
    <w:p w14:paraId="41FE7EEA" w14:textId="5B57ADA0" w:rsidR="000242AD" w:rsidRPr="000C75AC" w:rsidRDefault="000242AD" w:rsidP="00A3084F">
      <w:pPr>
        <w:suppressAutoHyphens/>
        <w:rPr>
          <w:sz w:val="28"/>
          <w:szCs w:val="28"/>
        </w:rPr>
      </w:pPr>
    </w:p>
    <w:p w14:paraId="635472DE" w14:textId="485E3096" w:rsidR="0060067A" w:rsidRPr="000C75AC" w:rsidRDefault="0060067A" w:rsidP="00160039">
      <w:pPr>
        <w:suppressAutoHyphens/>
        <w:rPr>
          <w:sz w:val="28"/>
          <w:szCs w:val="28"/>
        </w:rPr>
      </w:pPr>
    </w:p>
    <w:p w14:paraId="3A135512" w14:textId="77777777" w:rsidR="00671EBA" w:rsidRPr="00671EBA" w:rsidRDefault="00671EBA" w:rsidP="00671EBA">
      <w:pPr>
        <w:jc w:val="center"/>
        <w:rPr>
          <w:i/>
          <w:sz w:val="28"/>
          <w:szCs w:val="26"/>
          <w:lang w:val="ru"/>
        </w:rPr>
      </w:pPr>
      <w:r w:rsidRPr="00671EBA">
        <w:rPr>
          <w:i/>
          <w:sz w:val="28"/>
          <w:szCs w:val="26"/>
          <w:lang w:val="ru"/>
        </w:rPr>
        <w:t xml:space="preserve">Рекомендовано Ученым советом </w:t>
      </w:r>
    </w:p>
    <w:p w14:paraId="12B35F5F" w14:textId="77777777" w:rsidR="00671EBA" w:rsidRPr="00671EBA" w:rsidRDefault="00671EBA" w:rsidP="00671EBA">
      <w:pPr>
        <w:jc w:val="center"/>
        <w:rPr>
          <w:i/>
          <w:sz w:val="28"/>
          <w:szCs w:val="26"/>
          <w:lang w:val="ru"/>
        </w:rPr>
      </w:pPr>
      <w:r w:rsidRPr="00671EBA">
        <w:rPr>
          <w:i/>
          <w:sz w:val="28"/>
          <w:szCs w:val="26"/>
          <w:lang w:val="ru"/>
        </w:rPr>
        <w:t>Факультета информационных технологий и анализа больших данных</w:t>
      </w:r>
    </w:p>
    <w:p w14:paraId="065E831A" w14:textId="77777777" w:rsidR="00671EBA" w:rsidRPr="00671EBA" w:rsidRDefault="00671EBA" w:rsidP="00671EBA">
      <w:pPr>
        <w:jc w:val="center"/>
        <w:rPr>
          <w:i/>
          <w:sz w:val="28"/>
          <w:szCs w:val="26"/>
          <w:lang w:val="ru"/>
        </w:rPr>
      </w:pPr>
      <w:r w:rsidRPr="00671EBA">
        <w:rPr>
          <w:i/>
          <w:sz w:val="28"/>
          <w:szCs w:val="26"/>
          <w:lang w:val="ru"/>
        </w:rPr>
        <w:t>(протокол № 39 от 20.12.2023 г.)</w:t>
      </w:r>
    </w:p>
    <w:p w14:paraId="72D829C6" w14:textId="77777777" w:rsidR="00671EBA" w:rsidRPr="00671EBA" w:rsidRDefault="00671EBA" w:rsidP="00671EBA">
      <w:pPr>
        <w:jc w:val="center"/>
        <w:rPr>
          <w:i/>
          <w:sz w:val="28"/>
          <w:szCs w:val="26"/>
          <w:lang w:val="ru"/>
        </w:rPr>
      </w:pPr>
    </w:p>
    <w:p w14:paraId="69C78D02" w14:textId="77777777" w:rsidR="00671EBA" w:rsidRPr="00671EBA" w:rsidRDefault="00671EBA" w:rsidP="00671EBA">
      <w:pPr>
        <w:jc w:val="center"/>
        <w:rPr>
          <w:i/>
          <w:sz w:val="28"/>
          <w:szCs w:val="26"/>
          <w:lang w:val="ru"/>
        </w:rPr>
      </w:pPr>
      <w:r w:rsidRPr="00671EBA">
        <w:rPr>
          <w:i/>
          <w:sz w:val="28"/>
          <w:szCs w:val="26"/>
          <w:lang w:val="ru"/>
        </w:rPr>
        <w:t xml:space="preserve">Одобрено Советом учебно-научного </w:t>
      </w:r>
    </w:p>
    <w:p w14:paraId="27797E23" w14:textId="77777777" w:rsidR="00671EBA" w:rsidRPr="00671EBA" w:rsidRDefault="00671EBA" w:rsidP="00671EBA">
      <w:pPr>
        <w:jc w:val="center"/>
        <w:rPr>
          <w:i/>
          <w:sz w:val="28"/>
          <w:szCs w:val="26"/>
          <w:lang w:val="ru"/>
        </w:rPr>
      </w:pPr>
      <w:r w:rsidRPr="00671EBA">
        <w:rPr>
          <w:i/>
          <w:sz w:val="28"/>
          <w:szCs w:val="26"/>
          <w:lang w:val="ru"/>
        </w:rPr>
        <w:t>Департамента анализа данных и машинного обучения</w:t>
      </w:r>
    </w:p>
    <w:p w14:paraId="7AE8DA94" w14:textId="77777777" w:rsidR="00671EBA" w:rsidRPr="00671EBA" w:rsidRDefault="00671EBA" w:rsidP="00671EBA">
      <w:pPr>
        <w:jc w:val="center"/>
        <w:rPr>
          <w:i/>
          <w:color w:val="FF0000"/>
          <w:sz w:val="28"/>
          <w:szCs w:val="28"/>
          <w:highlight w:val="yellow"/>
        </w:rPr>
      </w:pPr>
      <w:r w:rsidRPr="00671EBA">
        <w:rPr>
          <w:i/>
          <w:sz w:val="28"/>
          <w:szCs w:val="26"/>
          <w:lang w:val="ru"/>
        </w:rPr>
        <w:t>(протокол № 10 от 14.12.2023 г.)</w:t>
      </w:r>
    </w:p>
    <w:p w14:paraId="5216661C" w14:textId="77777777" w:rsidR="00671EBA" w:rsidRPr="00671EBA" w:rsidRDefault="00671EBA" w:rsidP="00671EBA">
      <w:pPr>
        <w:suppressAutoHyphens/>
        <w:ind w:right="-1"/>
        <w:jc w:val="center"/>
        <w:rPr>
          <w:i/>
          <w:sz w:val="28"/>
          <w:szCs w:val="28"/>
        </w:rPr>
      </w:pPr>
    </w:p>
    <w:p w14:paraId="34D02DD2" w14:textId="0CAAD41D" w:rsidR="00160039" w:rsidRDefault="00160039" w:rsidP="00160039">
      <w:pPr>
        <w:suppressAutoHyphens/>
        <w:jc w:val="center"/>
        <w:rPr>
          <w:b/>
          <w:sz w:val="28"/>
          <w:szCs w:val="28"/>
        </w:rPr>
      </w:pPr>
    </w:p>
    <w:p w14:paraId="10980C58" w14:textId="1231AAB8" w:rsidR="00024A47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166F15CF" w14:textId="77777777" w:rsidR="00024A47" w:rsidRPr="000C75AC" w:rsidRDefault="00024A47" w:rsidP="00160039">
      <w:pPr>
        <w:suppressAutoHyphens/>
        <w:jc w:val="center"/>
        <w:rPr>
          <w:b/>
          <w:sz w:val="28"/>
          <w:szCs w:val="28"/>
        </w:rPr>
      </w:pPr>
    </w:p>
    <w:p w14:paraId="27BEBDC8" w14:textId="77777777" w:rsidR="00493FA7" w:rsidRDefault="00493FA7" w:rsidP="00160039">
      <w:pPr>
        <w:suppressAutoHyphens/>
        <w:jc w:val="center"/>
        <w:rPr>
          <w:b/>
          <w:sz w:val="28"/>
          <w:szCs w:val="28"/>
        </w:rPr>
      </w:pPr>
    </w:p>
    <w:p w14:paraId="5BBE5365" w14:textId="0ABDCC57" w:rsidR="00493FA7" w:rsidRPr="000C75AC" w:rsidRDefault="001B4E29" w:rsidP="00303CBF">
      <w:pPr>
        <w:suppressAutoHyphens/>
        <w:jc w:val="center"/>
        <w:rPr>
          <w:b/>
          <w:caps/>
          <w:sz w:val="28"/>
          <w:szCs w:val="28"/>
        </w:rPr>
      </w:pPr>
      <w:r w:rsidRPr="000C75AC">
        <w:rPr>
          <w:b/>
          <w:sz w:val="28"/>
          <w:szCs w:val="28"/>
        </w:rPr>
        <w:t>Москва</w:t>
      </w:r>
      <w:r w:rsidRPr="000C75AC">
        <w:rPr>
          <w:b/>
          <w:caps/>
          <w:sz w:val="28"/>
          <w:szCs w:val="28"/>
        </w:rPr>
        <w:t xml:space="preserve"> </w:t>
      </w:r>
      <w:r w:rsidR="009A313C" w:rsidRPr="000C75AC">
        <w:rPr>
          <w:b/>
          <w:caps/>
          <w:sz w:val="28"/>
          <w:szCs w:val="28"/>
        </w:rPr>
        <w:t>202</w:t>
      </w:r>
      <w:r w:rsidR="009A313C">
        <w:rPr>
          <w:b/>
          <w:caps/>
          <w:sz w:val="28"/>
          <w:szCs w:val="28"/>
        </w:rPr>
        <w:t>3</w:t>
      </w:r>
    </w:p>
    <w:tbl>
      <w:tblPr>
        <w:tblpPr w:leftFromText="180" w:rightFromText="180" w:horzAnchor="margin" w:tblpY="-645"/>
        <w:tblW w:w="0" w:type="auto"/>
        <w:tblLook w:val="01E0" w:firstRow="1" w:lastRow="1" w:firstColumn="1" w:lastColumn="1" w:noHBand="0" w:noVBand="0"/>
      </w:tblPr>
      <w:tblGrid>
        <w:gridCol w:w="2578"/>
        <w:gridCol w:w="2267"/>
        <w:gridCol w:w="3308"/>
      </w:tblGrid>
      <w:tr w:rsidR="00113ECF" w:rsidRPr="000C75AC" w14:paraId="081A1DA7" w14:textId="77777777" w:rsidTr="00113ECF">
        <w:trPr>
          <w:gridAfter w:val="2"/>
          <w:wAfter w:w="5575" w:type="dxa"/>
          <w:trHeight w:val="283"/>
        </w:trPr>
        <w:tc>
          <w:tcPr>
            <w:tcW w:w="2578" w:type="dxa"/>
          </w:tcPr>
          <w:p w14:paraId="2FEF3D94" w14:textId="77777777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  <w:tr w:rsidR="00113ECF" w:rsidRPr="000C75AC" w14:paraId="248C0CE4" w14:textId="77777777" w:rsidTr="00113ECF">
        <w:trPr>
          <w:gridBefore w:val="2"/>
          <w:wBefore w:w="4845" w:type="dxa"/>
          <w:trHeight w:val="318"/>
        </w:trPr>
        <w:tc>
          <w:tcPr>
            <w:tcW w:w="3308" w:type="dxa"/>
          </w:tcPr>
          <w:p w14:paraId="6BAE9B63" w14:textId="7729DADA" w:rsidR="00113ECF" w:rsidRPr="000C75AC" w:rsidRDefault="00113ECF" w:rsidP="00113ECF">
            <w:pPr>
              <w:suppressAutoHyphens/>
              <w:ind w:right="70"/>
              <w:rPr>
                <w:b/>
              </w:rPr>
            </w:pPr>
          </w:p>
        </w:tc>
      </w:tr>
    </w:tbl>
    <w:p w14:paraId="4597EB9A" w14:textId="66ADC584" w:rsidR="008D6476" w:rsidRPr="000C75AC" w:rsidRDefault="0078451D">
      <w:pPr>
        <w:spacing w:after="360"/>
        <w:jc w:val="center"/>
        <w:rPr>
          <w:rStyle w:val="afe"/>
          <w:b/>
          <w:sz w:val="28"/>
          <w:szCs w:val="28"/>
        </w:rPr>
      </w:pPr>
      <w:r>
        <w:rPr>
          <w:rStyle w:val="afe"/>
          <w:b/>
          <w:sz w:val="28"/>
          <w:szCs w:val="28"/>
        </w:rPr>
        <w:t>Содержание</w:t>
      </w:r>
    </w:p>
    <w:p w14:paraId="6F1202D4" w14:textId="670BF348" w:rsidR="00905325" w:rsidRPr="000C75AC" w:rsidRDefault="00054A08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r w:rsidRPr="000C75AC">
        <w:rPr>
          <w:sz w:val="28"/>
          <w:szCs w:val="28"/>
        </w:rPr>
        <w:fldChar w:fldCharType="begin"/>
      </w:r>
      <w:r w:rsidRPr="000C75AC">
        <w:rPr>
          <w:sz w:val="28"/>
          <w:szCs w:val="28"/>
        </w:rPr>
        <w:instrText xml:space="preserve"> TOC \o "1-3" \h \z \u </w:instrText>
      </w:r>
      <w:r w:rsidRPr="000C75AC">
        <w:rPr>
          <w:sz w:val="28"/>
          <w:szCs w:val="28"/>
        </w:rPr>
        <w:fldChar w:fldCharType="separate"/>
      </w:r>
      <w:hyperlink w:anchor="_Toc74604615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1. Наименование дисциплины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21037627" w14:textId="5080F808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6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2</w:t>
        </w:r>
      </w:hyperlink>
    </w:p>
    <w:p w14:paraId="1CD888D1" w14:textId="337F5735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7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3. Место дисциплины в структуре образовательной программы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3</w:t>
        </w:r>
      </w:hyperlink>
    </w:p>
    <w:p w14:paraId="3A057AD0" w14:textId="153DB898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8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4. Объем дисциплины</w:t>
        </w:r>
        <w:r w:rsidR="0078451D">
          <w:rPr>
            <w:rStyle w:val="af7"/>
            <w:noProof/>
            <w:color w:val="auto"/>
            <w:sz w:val="28"/>
            <w:szCs w:val="28"/>
          </w:rPr>
          <w:t xml:space="preserve"> </w:t>
        </w:r>
        <w:r w:rsidR="00905325" w:rsidRPr="000C75AC">
          <w:rPr>
            <w:rStyle w:val="af7"/>
            <w:noProof/>
            <w:color w:val="auto"/>
            <w:sz w:val="28"/>
            <w:szCs w:val="28"/>
          </w:rPr>
  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A934C5">
          <w:rPr>
            <w:noProof/>
            <w:webHidden/>
            <w:sz w:val="28"/>
            <w:szCs w:val="28"/>
          </w:rPr>
          <w:t>3</w:t>
        </w:r>
      </w:hyperlink>
    </w:p>
    <w:p w14:paraId="7F4562F0" w14:textId="37416891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19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4</w:t>
        </w:r>
      </w:hyperlink>
    </w:p>
    <w:p w14:paraId="23F1882D" w14:textId="6355541F" w:rsidR="00905325" w:rsidRPr="000C75AC" w:rsidRDefault="00532B9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0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5.1. Содержание дисциплины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4</w:t>
        </w:r>
      </w:hyperlink>
    </w:p>
    <w:p w14:paraId="0401EAE9" w14:textId="624E756A" w:rsidR="00905325" w:rsidRPr="000C75AC" w:rsidRDefault="00532B9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1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5.2. Учебно-тематический план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303CBF">
          <w:rPr>
            <w:noProof/>
            <w:webHidden/>
            <w:sz w:val="28"/>
            <w:szCs w:val="28"/>
          </w:rPr>
          <w:t>6</w:t>
        </w:r>
      </w:hyperlink>
    </w:p>
    <w:p w14:paraId="589DA7D6" w14:textId="34D550C3" w:rsidR="00905325" w:rsidRPr="000C75AC" w:rsidRDefault="00532B9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2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5.3. Содержание семинаров, практических занятий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8</w:t>
        </w:r>
      </w:hyperlink>
    </w:p>
    <w:p w14:paraId="333CA99D" w14:textId="258F144F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3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6. Перечень учебно-методического обеспечения для самостоятельной работы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</w:hyperlink>
    </w:p>
    <w:p w14:paraId="3943C2F4" w14:textId="7D0AD195" w:rsidR="00905325" w:rsidRPr="000C75AC" w:rsidRDefault="00532B9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4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F747F1">
          <w:rPr>
            <w:noProof/>
            <w:webHidden/>
            <w:sz w:val="28"/>
            <w:szCs w:val="28"/>
          </w:rPr>
          <w:t>9</w:t>
        </w:r>
      </w:hyperlink>
    </w:p>
    <w:p w14:paraId="779AD916" w14:textId="45B37B12" w:rsidR="00905325" w:rsidRPr="000C75AC" w:rsidRDefault="00532B9C" w:rsidP="002B681B">
      <w:pPr>
        <w:pStyle w:val="25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5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6.2. Перечень вопросов, заданий, тем для подготовки к текущему контролю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_Toc74604625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671EBA">
          <w:rPr>
            <w:noProof/>
            <w:webHidden/>
            <w:sz w:val="28"/>
            <w:szCs w:val="28"/>
          </w:rPr>
          <w:t>10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0A872804" w14:textId="50F4321E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6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7. Фонд оценочных средств для проведения промежуточной аттестации обучающихся по дисциплине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_Toc74604626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671EBA">
          <w:rPr>
            <w:noProof/>
            <w:webHidden/>
            <w:sz w:val="28"/>
            <w:szCs w:val="28"/>
          </w:rPr>
          <w:t>11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7E16E137" w14:textId="374F1DD3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7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8. Перечень основной и дополнительной учебной литературы, необходимой для освоения дисциплины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1</w:t>
        </w:r>
        <w:r w:rsidR="00303CBF">
          <w:rPr>
            <w:noProof/>
            <w:webHidden/>
            <w:sz w:val="28"/>
            <w:szCs w:val="28"/>
          </w:rPr>
          <w:t>4</w:t>
        </w:r>
      </w:hyperlink>
    </w:p>
    <w:p w14:paraId="4ECAEAEC" w14:textId="5D5FB922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8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15</w:t>
        </w:r>
      </w:hyperlink>
    </w:p>
    <w:p w14:paraId="59A347F5" w14:textId="20AC68CD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29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10. Методические указания для обучающихся по освоению дисциплины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1</w:t>
        </w:r>
        <w:r w:rsidR="00303CBF">
          <w:rPr>
            <w:noProof/>
            <w:webHidden/>
            <w:sz w:val="28"/>
            <w:szCs w:val="28"/>
          </w:rPr>
          <w:t>6</w:t>
        </w:r>
      </w:hyperlink>
    </w:p>
    <w:p w14:paraId="680C753E" w14:textId="21D71FB6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0" w:history="1">
        <w:r w:rsidR="00493FA7" w:rsidRPr="000C75AC">
          <w:rPr>
            <w:rStyle w:val="af7"/>
            <w:noProof/>
            <w:color w:val="auto"/>
            <w:sz w:val="28"/>
            <w:szCs w:val="28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493FA7" w:rsidRPr="000C75AC">
          <w:rPr>
            <w:noProof/>
            <w:webHidden/>
            <w:sz w:val="28"/>
            <w:szCs w:val="28"/>
          </w:rPr>
          <w:tab/>
        </w:r>
        <w:r w:rsidR="00493FA7">
          <w:rPr>
            <w:noProof/>
            <w:webHidden/>
            <w:sz w:val="28"/>
            <w:szCs w:val="28"/>
          </w:rPr>
          <w:t>17</w:t>
        </w:r>
      </w:hyperlink>
    </w:p>
    <w:p w14:paraId="40FAB34D" w14:textId="7A339462" w:rsidR="00905325" w:rsidRPr="000C75AC" w:rsidRDefault="00532B9C" w:rsidP="002B681B">
      <w:pPr>
        <w:pStyle w:val="12"/>
        <w:tabs>
          <w:tab w:val="right" w:leader="dot" w:pos="9060"/>
        </w:tabs>
        <w:spacing w:line="276" w:lineRule="auto"/>
        <w:jc w:val="both"/>
        <w:rPr>
          <w:rFonts w:eastAsiaTheme="minorEastAsia"/>
          <w:noProof/>
          <w:sz w:val="28"/>
          <w:szCs w:val="28"/>
        </w:rPr>
      </w:pPr>
      <w:hyperlink w:anchor="_Toc74604631" w:history="1">
        <w:r w:rsidR="00905325" w:rsidRPr="000C75AC">
          <w:rPr>
            <w:rStyle w:val="af7"/>
            <w:noProof/>
            <w:color w:val="auto"/>
            <w:sz w:val="28"/>
            <w:szCs w:val="28"/>
          </w:rPr>
          <w:t>12. Описание материально-технической базы, необходимой для осуществления образовательного процесса по дисциплине.</w:t>
        </w:r>
        <w:r w:rsidR="00905325" w:rsidRPr="000C75AC">
          <w:rPr>
            <w:noProof/>
            <w:webHidden/>
            <w:sz w:val="28"/>
            <w:szCs w:val="28"/>
          </w:rPr>
          <w:tab/>
        </w:r>
        <w:r w:rsidR="00905325" w:rsidRPr="000C75AC">
          <w:rPr>
            <w:noProof/>
            <w:webHidden/>
            <w:sz w:val="28"/>
            <w:szCs w:val="28"/>
          </w:rPr>
          <w:fldChar w:fldCharType="begin"/>
        </w:r>
        <w:r w:rsidR="00905325" w:rsidRPr="000C75AC">
          <w:rPr>
            <w:noProof/>
            <w:webHidden/>
            <w:sz w:val="28"/>
            <w:szCs w:val="28"/>
          </w:rPr>
          <w:instrText xml:space="preserve"> PAGEREF _Toc74604631 \h </w:instrText>
        </w:r>
        <w:r w:rsidR="00905325" w:rsidRPr="000C75AC">
          <w:rPr>
            <w:noProof/>
            <w:webHidden/>
            <w:sz w:val="28"/>
            <w:szCs w:val="28"/>
          </w:rPr>
        </w:r>
        <w:r w:rsidR="00905325" w:rsidRPr="000C75AC">
          <w:rPr>
            <w:noProof/>
            <w:webHidden/>
            <w:sz w:val="28"/>
            <w:szCs w:val="28"/>
          </w:rPr>
          <w:fldChar w:fldCharType="separate"/>
        </w:r>
        <w:r w:rsidR="00671EBA">
          <w:rPr>
            <w:noProof/>
            <w:webHidden/>
            <w:sz w:val="28"/>
            <w:szCs w:val="28"/>
          </w:rPr>
          <w:t>1</w:t>
        </w:r>
        <w:r w:rsidR="00303CBF">
          <w:rPr>
            <w:noProof/>
            <w:webHidden/>
            <w:sz w:val="28"/>
            <w:szCs w:val="28"/>
          </w:rPr>
          <w:t>7</w:t>
        </w:r>
        <w:r w:rsidR="00905325" w:rsidRPr="000C75AC">
          <w:rPr>
            <w:noProof/>
            <w:webHidden/>
            <w:sz w:val="28"/>
            <w:szCs w:val="28"/>
          </w:rPr>
          <w:fldChar w:fldCharType="end"/>
        </w:r>
      </w:hyperlink>
    </w:p>
    <w:p w14:paraId="3C973D9B" w14:textId="6CBD5A66" w:rsidR="00054A08" w:rsidRPr="000C75AC" w:rsidRDefault="00054A08" w:rsidP="00054A08">
      <w:r w:rsidRPr="000C75AC">
        <w:rPr>
          <w:b/>
          <w:bCs/>
          <w:sz w:val="28"/>
          <w:szCs w:val="28"/>
        </w:rPr>
        <w:fldChar w:fldCharType="end"/>
      </w:r>
    </w:p>
    <w:p w14:paraId="11233BCD" w14:textId="6769F6DC" w:rsidR="00D6753A" w:rsidRPr="000C75AC" w:rsidRDefault="008D6476" w:rsidP="00054A08">
      <w:pPr>
        <w:pStyle w:val="1"/>
      </w:pPr>
      <w:r w:rsidRPr="000C75AC">
        <w:rPr>
          <w:sz w:val="24"/>
          <w:szCs w:val="24"/>
        </w:rPr>
        <w:br w:type="page"/>
      </w:r>
      <w:bookmarkStart w:id="1" w:name="_Toc25256562"/>
      <w:bookmarkStart w:id="2" w:name="_Toc28560379"/>
      <w:bookmarkStart w:id="3" w:name="_Toc74604615"/>
      <w:r w:rsidR="00D6753A" w:rsidRPr="000C75AC">
        <w:rPr>
          <w:sz w:val="24"/>
          <w:szCs w:val="24"/>
        </w:rPr>
        <w:lastRenderedPageBreak/>
        <w:t xml:space="preserve">1. </w:t>
      </w:r>
      <w:r w:rsidR="00FB06B8" w:rsidRPr="000C75AC">
        <w:rPr>
          <w:sz w:val="24"/>
          <w:szCs w:val="24"/>
        </w:rPr>
        <w:t xml:space="preserve">   </w:t>
      </w:r>
      <w:r w:rsidR="00497313" w:rsidRPr="000C75AC">
        <w:t>Наименование</w:t>
      </w:r>
      <w:r w:rsidR="00D6753A" w:rsidRPr="000C75AC">
        <w:t xml:space="preserve"> дисциплины</w:t>
      </w:r>
      <w:bookmarkEnd w:id="1"/>
      <w:bookmarkEnd w:id="2"/>
      <w:bookmarkEnd w:id="3"/>
    </w:p>
    <w:p w14:paraId="0FB9EECF" w14:textId="50C21911" w:rsidR="00B85B2F" w:rsidRPr="000C75AC" w:rsidRDefault="001A0E39" w:rsidP="00054A08">
      <w:pPr>
        <w:suppressAutoHyphens/>
        <w:spacing w:line="360" w:lineRule="auto"/>
        <w:ind w:right="-108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 </w:t>
      </w:r>
      <w:r w:rsidR="00FB06B8" w:rsidRPr="000C75AC">
        <w:rPr>
          <w:sz w:val="28"/>
          <w:szCs w:val="28"/>
        </w:rPr>
        <w:t xml:space="preserve">     </w:t>
      </w:r>
      <w:r w:rsidRPr="000C75AC">
        <w:rPr>
          <w:sz w:val="28"/>
          <w:szCs w:val="28"/>
        </w:rPr>
        <w:t>«</w:t>
      </w:r>
      <w:r w:rsidR="00413AE0" w:rsidRPr="000C75AC">
        <w:rPr>
          <w:sz w:val="28"/>
          <w:szCs w:val="28"/>
        </w:rPr>
        <w:t>Технологии обработки данных</w:t>
      </w:r>
      <w:r w:rsidR="00E1532C" w:rsidRPr="000C75AC">
        <w:rPr>
          <w:sz w:val="28"/>
          <w:szCs w:val="28"/>
        </w:rPr>
        <w:t>».</w:t>
      </w:r>
    </w:p>
    <w:p w14:paraId="6B0B2BAD" w14:textId="77777777" w:rsidR="00E1532C" w:rsidRPr="000C75AC" w:rsidRDefault="00E1532C" w:rsidP="00F747F1">
      <w:pPr>
        <w:pStyle w:val="1"/>
        <w:jc w:val="both"/>
        <w:rPr>
          <w:sz w:val="24"/>
          <w:szCs w:val="24"/>
        </w:rPr>
      </w:pPr>
      <w:bookmarkStart w:id="4" w:name="_Toc28560380"/>
      <w:bookmarkStart w:id="5" w:name="_Toc74604616"/>
      <w:r w:rsidRPr="000C75AC"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</w:t>
      </w:r>
      <w:r w:rsidRPr="000C75AC">
        <w:rPr>
          <w:sz w:val="24"/>
          <w:szCs w:val="24"/>
        </w:rPr>
        <w:t xml:space="preserve"> </w:t>
      </w:r>
      <w:r w:rsidRPr="000C75AC">
        <w:t>результатов обучения по дисциплине</w:t>
      </w:r>
      <w:bookmarkEnd w:id="4"/>
      <w:bookmarkEnd w:id="5"/>
    </w:p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39"/>
        <w:gridCol w:w="3005"/>
        <w:gridCol w:w="3544"/>
      </w:tblGrid>
      <w:tr w:rsidR="000C75AC" w:rsidRPr="000C75AC" w14:paraId="53E264D3" w14:textId="77777777" w:rsidTr="00532B9C">
        <w:tc>
          <w:tcPr>
            <w:tcW w:w="993" w:type="dxa"/>
            <w:shd w:val="clear" w:color="auto" w:fill="auto"/>
          </w:tcPr>
          <w:p w14:paraId="64BCB5C2" w14:textId="77777777" w:rsidR="00914A85" w:rsidRPr="000C75AC" w:rsidRDefault="00914A85" w:rsidP="00054A08">
            <w:pPr>
              <w:rPr>
                <w:b/>
              </w:rPr>
            </w:pPr>
            <w:bookmarkStart w:id="6" w:name="_Hlk91516242"/>
            <w:r w:rsidRPr="000C75AC">
              <w:rPr>
                <w:b/>
              </w:rPr>
              <w:t>Код компетенции</w:t>
            </w:r>
          </w:p>
        </w:tc>
        <w:tc>
          <w:tcPr>
            <w:tcW w:w="2239" w:type="dxa"/>
            <w:shd w:val="clear" w:color="auto" w:fill="auto"/>
          </w:tcPr>
          <w:p w14:paraId="3695AD51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Наименование</w:t>
            </w:r>
          </w:p>
          <w:p w14:paraId="2726CE19" w14:textId="77777777" w:rsidR="00914A85" w:rsidRPr="000C75AC" w:rsidRDefault="00914A85" w:rsidP="00054A08">
            <w:pPr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3005" w:type="dxa"/>
            <w:shd w:val="clear" w:color="auto" w:fill="auto"/>
          </w:tcPr>
          <w:p w14:paraId="17700D0E" w14:textId="03D32F54" w:rsidR="00200E61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Индикаторы</w:t>
            </w:r>
          </w:p>
          <w:p w14:paraId="604E8E25" w14:textId="206D26E4" w:rsidR="00200E61" w:rsidRPr="000C75AC" w:rsidRDefault="00200E61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д</w:t>
            </w:r>
            <w:r w:rsidR="00914A85" w:rsidRPr="000C75AC">
              <w:rPr>
                <w:b/>
              </w:rPr>
              <w:t>остижения</w:t>
            </w:r>
          </w:p>
          <w:p w14:paraId="16BD6E79" w14:textId="57CB51AD" w:rsidR="00914A85" w:rsidRPr="000C75AC" w:rsidRDefault="00914A85" w:rsidP="00200E61">
            <w:pPr>
              <w:jc w:val="center"/>
              <w:rPr>
                <w:b/>
              </w:rPr>
            </w:pPr>
            <w:r w:rsidRPr="000C75AC">
              <w:rPr>
                <w:b/>
              </w:rPr>
              <w:t>компетенции</w:t>
            </w:r>
          </w:p>
        </w:tc>
        <w:tc>
          <w:tcPr>
            <w:tcW w:w="3544" w:type="dxa"/>
            <w:shd w:val="clear" w:color="auto" w:fill="auto"/>
          </w:tcPr>
          <w:p w14:paraId="7C43E62E" w14:textId="7987256D" w:rsidR="00914A85" w:rsidRPr="000C75AC" w:rsidRDefault="00914A85" w:rsidP="00F95076">
            <w:pPr>
              <w:jc w:val="both"/>
              <w:rPr>
                <w:b/>
              </w:rPr>
            </w:pPr>
            <w:r w:rsidRPr="000C75AC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0C75AC" w:rsidRPr="000C75AC" w14:paraId="41E5F80A" w14:textId="77777777" w:rsidTr="00532B9C">
        <w:tc>
          <w:tcPr>
            <w:tcW w:w="993" w:type="dxa"/>
            <w:vMerge w:val="restart"/>
            <w:shd w:val="clear" w:color="auto" w:fill="auto"/>
          </w:tcPr>
          <w:p w14:paraId="2A3B434B" w14:textId="54E842BC" w:rsidR="00CB46A1" w:rsidRPr="00D5200C" w:rsidRDefault="009A313C" w:rsidP="00054A08">
            <w:r w:rsidRPr="00D5200C">
              <w:t>ОПК-5</w:t>
            </w:r>
          </w:p>
        </w:tc>
        <w:tc>
          <w:tcPr>
            <w:tcW w:w="2239" w:type="dxa"/>
            <w:vMerge w:val="restart"/>
            <w:shd w:val="clear" w:color="auto" w:fill="auto"/>
          </w:tcPr>
          <w:p w14:paraId="3E9158A8" w14:textId="74DE4340" w:rsidR="00CB46A1" w:rsidRPr="000C75AC" w:rsidRDefault="009A313C" w:rsidP="00054A08">
            <w:pPr>
              <w:rPr>
                <w:b/>
              </w:rPr>
            </w:pPr>
            <w:r w:rsidRPr="009A313C"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005" w:type="dxa"/>
            <w:shd w:val="clear" w:color="auto" w:fill="auto"/>
          </w:tcPr>
          <w:p w14:paraId="6902F8A6" w14:textId="0DC6DB46" w:rsidR="00CB46A1" w:rsidRPr="000C75AC" w:rsidRDefault="0078451D" w:rsidP="00CB46A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</w:pPr>
            <w:r>
              <w:t>1.</w:t>
            </w:r>
            <w:r w:rsidR="009A313C" w:rsidRPr="009A313C">
              <w:t>Владеет знаниями и технологиями, необходимыми для прикладного программирования, включая современные функциональные языки программирования, а также основные принципы и понятия, применяемыми при использовании компьютерных сетей.</w:t>
            </w:r>
          </w:p>
        </w:tc>
        <w:tc>
          <w:tcPr>
            <w:tcW w:w="3544" w:type="dxa"/>
            <w:shd w:val="clear" w:color="auto" w:fill="auto"/>
          </w:tcPr>
          <w:p w14:paraId="119C473C" w14:textId="20D6CAFF" w:rsidR="00CB46A1" w:rsidRPr="000C75AC" w:rsidRDefault="00CB46A1" w:rsidP="00F95076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</w:t>
            </w:r>
            <w:r w:rsidR="009A313C" w:rsidRPr="009A313C">
              <w:rPr>
                <w:bCs/>
              </w:rPr>
              <w:t xml:space="preserve">основные принципы </w:t>
            </w:r>
            <w:r w:rsidR="009A313C">
              <w:rPr>
                <w:bCs/>
              </w:rPr>
              <w:t xml:space="preserve">и технологии </w:t>
            </w:r>
            <w:r w:rsidR="009A313C" w:rsidRPr="009A313C">
              <w:rPr>
                <w:bCs/>
              </w:rPr>
              <w:t>прикладного программирования на современных функциональных языках программирования.</w:t>
            </w:r>
          </w:p>
          <w:p w14:paraId="35C682B2" w14:textId="77777777" w:rsidR="00B73652" w:rsidRPr="000C75AC" w:rsidRDefault="00B73652" w:rsidP="00F95076">
            <w:pPr>
              <w:jc w:val="both"/>
              <w:rPr>
                <w:bCs/>
              </w:rPr>
            </w:pPr>
          </w:p>
          <w:p w14:paraId="3209ED6B" w14:textId="34A29937" w:rsidR="00CB46A1" w:rsidRPr="000C75AC" w:rsidRDefault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</w:t>
            </w:r>
            <w:r w:rsidR="009A313C">
              <w:rPr>
                <w:bCs/>
              </w:rPr>
              <w:t>применять полученные знания для разработки программных решений, а также обеспечивать обмен информацией в компьютерных сетях.</w:t>
            </w:r>
          </w:p>
        </w:tc>
      </w:tr>
      <w:tr w:rsidR="000C75AC" w:rsidRPr="000C75AC" w14:paraId="1E6F652C" w14:textId="77777777" w:rsidTr="00532B9C">
        <w:tc>
          <w:tcPr>
            <w:tcW w:w="993" w:type="dxa"/>
            <w:vMerge/>
            <w:shd w:val="clear" w:color="auto" w:fill="auto"/>
            <w:vAlign w:val="center"/>
          </w:tcPr>
          <w:p w14:paraId="095A8BEC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71B6935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3005" w:type="dxa"/>
            <w:shd w:val="clear" w:color="auto" w:fill="auto"/>
          </w:tcPr>
          <w:p w14:paraId="043FF3DC" w14:textId="1A2F16D5" w:rsidR="00CB46A1" w:rsidRPr="000C75AC" w:rsidRDefault="0078451D" w:rsidP="00A3084F">
            <w:pPr>
              <w:jc w:val="both"/>
              <w:rPr>
                <w:b/>
              </w:rPr>
            </w:pPr>
            <w:r>
              <w:t>2.</w:t>
            </w:r>
            <w:r w:rsidR="009A313C" w:rsidRPr="009A313C">
              <w:t>Использует технологии прикладного программирования, включая среды высокоуровневого программирования</w:t>
            </w:r>
            <w:r w:rsidR="00806718" w:rsidRPr="00A3084F">
              <w:t>.</w:t>
            </w:r>
            <w:r w:rsidR="009A313C" w:rsidRPr="009A313C">
              <w:t xml:space="preserve"> </w:t>
            </w:r>
          </w:p>
        </w:tc>
        <w:tc>
          <w:tcPr>
            <w:tcW w:w="3544" w:type="dxa"/>
            <w:shd w:val="clear" w:color="auto" w:fill="auto"/>
          </w:tcPr>
          <w:p w14:paraId="6F7E7250" w14:textId="5877536D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</w:t>
            </w:r>
            <w:r w:rsidR="009A313C">
              <w:rPr>
                <w:bCs/>
              </w:rPr>
              <w:t>основные технологии</w:t>
            </w:r>
            <w:r w:rsidR="009A313C" w:rsidRPr="009A313C">
              <w:rPr>
                <w:bCs/>
              </w:rPr>
              <w:t xml:space="preserve"> </w:t>
            </w:r>
            <w:r w:rsidR="009A313C">
              <w:rPr>
                <w:bCs/>
              </w:rPr>
              <w:t xml:space="preserve">прикладного </w:t>
            </w:r>
            <w:r w:rsidR="009A313C" w:rsidRPr="009A313C">
              <w:rPr>
                <w:bCs/>
              </w:rPr>
              <w:t>программирования</w:t>
            </w:r>
            <w:r w:rsidR="00B73652" w:rsidRPr="000C75AC">
              <w:rPr>
                <w:bCs/>
              </w:rPr>
              <w:t>.</w:t>
            </w:r>
          </w:p>
          <w:p w14:paraId="59405906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247B04AF" w14:textId="6A8C1081" w:rsidR="00CB46A1" w:rsidRPr="000C75AC" w:rsidRDefault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</w:t>
            </w:r>
            <w:r w:rsidR="009A313C" w:rsidRPr="009A313C">
              <w:rPr>
                <w:bCs/>
              </w:rPr>
              <w:t xml:space="preserve">применять </w:t>
            </w:r>
            <w:r w:rsidR="009A313C">
              <w:rPr>
                <w:bCs/>
              </w:rPr>
              <w:t>язык</w:t>
            </w:r>
            <w:r w:rsidR="009A313C" w:rsidRPr="009A313C">
              <w:rPr>
                <w:bCs/>
              </w:rPr>
              <w:t xml:space="preserve"> </w:t>
            </w:r>
            <w:proofErr w:type="spellStart"/>
            <w:r w:rsidR="009A313C" w:rsidRPr="009A313C">
              <w:rPr>
                <w:bCs/>
              </w:rPr>
              <w:t>Python</w:t>
            </w:r>
            <w:proofErr w:type="spellEnd"/>
            <w:r w:rsidR="009A313C" w:rsidRPr="009A313C">
              <w:rPr>
                <w:bCs/>
              </w:rPr>
              <w:t xml:space="preserve"> для разработки прикладных программ, включая создание алгоритмов, обработку данных, работу с библиотеками и средами разработки</w:t>
            </w:r>
            <w:r w:rsidR="009A313C">
              <w:rPr>
                <w:bCs/>
              </w:rPr>
              <w:t>.</w:t>
            </w:r>
          </w:p>
        </w:tc>
      </w:tr>
      <w:tr w:rsidR="000C75AC" w:rsidRPr="000C75AC" w14:paraId="1D15D6F4" w14:textId="77777777" w:rsidTr="00532B9C">
        <w:tc>
          <w:tcPr>
            <w:tcW w:w="993" w:type="dxa"/>
            <w:vMerge/>
            <w:shd w:val="clear" w:color="auto" w:fill="auto"/>
            <w:vAlign w:val="center"/>
          </w:tcPr>
          <w:p w14:paraId="3C6C2A6B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2239" w:type="dxa"/>
            <w:vMerge/>
            <w:shd w:val="clear" w:color="auto" w:fill="auto"/>
            <w:vAlign w:val="center"/>
          </w:tcPr>
          <w:p w14:paraId="1CA41461" w14:textId="77777777" w:rsidR="00CB46A1" w:rsidRPr="000C75AC" w:rsidRDefault="00CB46A1" w:rsidP="00054A08">
            <w:pPr>
              <w:rPr>
                <w:b/>
              </w:rPr>
            </w:pPr>
          </w:p>
        </w:tc>
        <w:tc>
          <w:tcPr>
            <w:tcW w:w="3005" w:type="dxa"/>
            <w:shd w:val="clear" w:color="auto" w:fill="auto"/>
          </w:tcPr>
          <w:p w14:paraId="5DAE87FB" w14:textId="1A6214E2" w:rsidR="00CB46A1" w:rsidRPr="000C75AC" w:rsidRDefault="0078451D" w:rsidP="00113ECF">
            <w:pPr>
              <w:jc w:val="both"/>
              <w:rPr>
                <w:b/>
              </w:rPr>
            </w:pPr>
            <w:r>
              <w:t>3.</w:t>
            </w:r>
            <w:r w:rsidR="009A313C" w:rsidRPr="009A313C">
              <w:t xml:space="preserve">Использует технологии прикладного </w:t>
            </w:r>
            <w:proofErr w:type="spellStart"/>
            <w:r w:rsidR="009A313C" w:rsidRPr="009A313C">
              <w:t>Web</w:t>
            </w:r>
            <w:proofErr w:type="spellEnd"/>
            <w:r w:rsidR="009A313C" w:rsidRPr="009A313C">
              <w:t>-программирования</w:t>
            </w:r>
            <w:r w:rsidR="00806718" w:rsidRPr="00A3084F">
              <w:t>.</w:t>
            </w:r>
          </w:p>
        </w:tc>
        <w:tc>
          <w:tcPr>
            <w:tcW w:w="3544" w:type="dxa"/>
            <w:shd w:val="clear" w:color="auto" w:fill="auto"/>
          </w:tcPr>
          <w:p w14:paraId="1B302D32" w14:textId="3FC7EAC8" w:rsidR="00CB46A1" w:rsidRPr="000C75AC" w:rsidRDefault="00CB46A1" w:rsidP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Знать:</w:t>
            </w:r>
            <w:r w:rsidR="00B73652" w:rsidRPr="000C75AC">
              <w:rPr>
                <w:bCs/>
              </w:rPr>
              <w:t xml:space="preserve"> </w:t>
            </w:r>
            <w:r w:rsidR="009A313C" w:rsidRPr="009A313C">
              <w:rPr>
                <w:bCs/>
              </w:rPr>
              <w:t xml:space="preserve">основные принципы и технологии прикладного </w:t>
            </w:r>
            <w:proofErr w:type="spellStart"/>
            <w:r w:rsidR="009A313C" w:rsidRPr="009A313C">
              <w:rPr>
                <w:bCs/>
              </w:rPr>
              <w:t>web</w:t>
            </w:r>
            <w:proofErr w:type="spellEnd"/>
            <w:r w:rsidR="009A313C" w:rsidRPr="009A313C">
              <w:rPr>
                <w:bCs/>
              </w:rPr>
              <w:t>-программирования</w:t>
            </w:r>
            <w:r w:rsidR="00806718" w:rsidRPr="00A3084F">
              <w:rPr>
                <w:bCs/>
              </w:rPr>
              <w:t>.</w:t>
            </w:r>
          </w:p>
          <w:p w14:paraId="30C8295B" w14:textId="77777777" w:rsidR="00B73652" w:rsidRPr="000C75AC" w:rsidRDefault="00B73652" w:rsidP="00CB46A1">
            <w:pPr>
              <w:jc w:val="both"/>
              <w:rPr>
                <w:bCs/>
              </w:rPr>
            </w:pPr>
          </w:p>
          <w:p w14:paraId="0BA3919C" w14:textId="49B64DF4" w:rsidR="00CB46A1" w:rsidRPr="000C75AC" w:rsidRDefault="00CB46A1">
            <w:pPr>
              <w:jc w:val="both"/>
              <w:rPr>
                <w:bCs/>
              </w:rPr>
            </w:pPr>
            <w:r w:rsidRPr="00113ECF">
              <w:rPr>
                <w:b/>
                <w:bCs/>
              </w:rPr>
              <w:t>Уметь:</w:t>
            </w:r>
            <w:r w:rsidR="00B73652" w:rsidRPr="000C75AC">
              <w:rPr>
                <w:bCs/>
              </w:rPr>
              <w:t xml:space="preserve"> </w:t>
            </w:r>
            <w:r w:rsidR="005E6557" w:rsidRPr="005E6557">
              <w:rPr>
                <w:bCs/>
              </w:rPr>
              <w:t>взаимодействовать с веб-ресурсами с целью получения данных, их анализа и обработки</w:t>
            </w:r>
            <w:r w:rsidR="005E6557">
              <w:rPr>
                <w:bCs/>
              </w:rPr>
              <w:t>.</w:t>
            </w:r>
          </w:p>
        </w:tc>
      </w:tr>
    </w:tbl>
    <w:p w14:paraId="7DF3D673" w14:textId="7E95599D" w:rsidR="007D1324" w:rsidRPr="000C75AC" w:rsidRDefault="007E2345" w:rsidP="00054A08">
      <w:pPr>
        <w:pStyle w:val="1"/>
      </w:pPr>
      <w:bookmarkStart w:id="7" w:name="_Toc25256564"/>
      <w:bookmarkStart w:id="8" w:name="_Toc28560381"/>
      <w:bookmarkStart w:id="9" w:name="_Toc74604617"/>
      <w:bookmarkEnd w:id="6"/>
      <w:r w:rsidRPr="000C75AC">
        <w:t>3</w:t>
      </w:r>
      <w:r w:rsidR="00820843" w:rsidRPr="000C75AC">
        <w:t xml:space="preserve">. </w:t>
      </w:r>
      <w:r w:rsidR="007D1324" w:rsidRPr="000C75AC">
        <w:t>Место дисциплины в</w:t>
      </w:r>
      <w:r w:rsidR="001F3CE3" w:rsidRPr="000C75AC">
        <w:t xml:space="preserve"> </w:t>
      </w:r>
      <w:r w:rsidR="007D1324" w:rsidRPr="000C75AC">
        <w:t xml:space="preserve">структуре </w:t>
      </w:r>
      <w:r w:rsidRPr="000C75AC">
        <w:t>образовательн</w:t>
      </w:r>
      <w:r w:rsidR="00200E61" w:rsidRPr="000C75AC">
        <w:t>ой</w:t>
      </w:r>
      <w:r w:rsidR="008E4205" w:rsidRPr="000C75AC">
        <w:t xml:space="preserve"> </w:t>
      </w:r>
      <w:r w:rsidRPr="000C75AC">
        <w:t>программ</w:t>
      </w:r>
      <w:bookmarkEnd w:id="7"/>
      <w:bookmarkEnd w:id="8"/>
      <w:bookmarkEnd w:id="9"/>
      <w:r w:rsidR="00200E61" w:rsidRPr="000C75AC">
        <w:t>ы</w:t>
      </w:r>
    </w:p>
    <w:p w14:paraId="288CFBC6" w14:textId="4F43E126" w:rsidR="00113ECF" w:rsidRDefault="007D1324" w:rsidP="00F747F1">
      <w:pPr>
        <w:suppressAutoHyphens/>
        <w:spacing w:line="360" w:lineRule="auto"/>
        <w:jc w:val="both"/>
        <w:rPr>
          <w:bCs/>
          <w:lang w:eastAsia="en-US"/>
        </w:rPr>
      </w:pPr>
      <w:r w:rsidRPr="000C75AC">
        <w:tab/>
      </w:r>
      <w:r w:rsidR="00681C56" w:rsidRPr="000C75AC">
        <w:rPr>
          <w:sz w:val="28"/>
          <w:szCs w:val="28"/>
        </w:rPr>
        <w:t xml:space="preserve">Дисциплина «Технологии обработки данных» относится к </w:t>
      </w:r>
      <w:r w:rsidR="00113547">
        <w:rPr>
          <w:sz w:val="28"/>
          <w:szCs w:val="28"/>
        </w:rPr>
        <w:t>Циклу математики и информатики</w:t>
      </w:r>
      <w:r w:rsidR="00681C56" w:rsidRPr="000C75AC">
        <w:rPr>
          <w:sz w:val="28"/>
          <w:szCs w:val="28"/>
        </w:rPr>
        <w:t xml:space="preserve"> </w:t>
      </w:r>
      <w:r w:rsidR="00113ECF">
        <w:rPr>
          <w:sz w:val="28"/>
          <w:szCs w:val="28"/>
        </w:rPr>
        <w:t xml:space="preserve">по </w:t>
      </w:r>
      <w:r w:rsidR="00681C56" w:rsidRPr="000C75AC">
        <w:rPr>
          <w:sz w:val="28"/>
          <w:szCs w:val="28"/>
        </w:rPr>
        <w:t>н</w:t>
      </w:r>
      <w:r w:rsidR="00F95076" w:rsidRPr="000C75AC">
        <w:rPr>
          <w:sz w:val="28"/>
          <w:szCs w:val="28"/>
        </w:rPr>
        <w:t>аправлени</w:t>
      </w:r>
      <w:r w:rsidR="00113ECF">
        <w:rPr>
          <w:sz w:val="28"/>
          <w:szCs w:val="28"/>
        </w:rPr>
        <w:t>ю</w:t>
      </w:r>
      <w:r w:rsidR="00F95076" w:rsidRPr="000C75AC">
        <w:rPr>
          <w:sz w:val="28"/>
          <w:szCs w:val="28"/>
        </w:rPr>
        <w:t xml:space="preserve"> подготовки </w:t>
      </w:r>
      <w:r w:rsidR="00056EC6" w:rsidRPr="000C75AC">
        <w:rPr>
          <w:sz w:val="28"/>
          <w:szCs w:val="28"/>
        </w:rPr>
        <w:t>0</w:t>
      </w:r>
      <w:r w:rsidR="00056EC6">
        <w:rPr>
          <w:sz w:val="28"/>
          <w:szCs w:val="28"/>
        </w:rPr>
        <w:t>2</w:t>
      </w:r>
      <w:r w:rsidR="00CB46A1" w:rsidRPr="000C75AC">
        <w:rPr>
          <w:sz w:val="28"/>
          <w:szCs w:val="28"/>
        </w:rPr>
        <w:t>.</w:t>
      </w:r>
      <w:r w:rsidR="00056EC6" w:rsidRPr="000C75AC">
        <w:rPr>
          <w:sz w:val="28"/>
          <w:szCs w:val="28"/>
        </w:rPr>
        <w:t>0</w:t>
      </w:r>
      <w:r w:rsidR="00056EC6">
        <w:rPr>
          <w:sz w:val="28"/>
          <w:szCs w:val="28"/>
        </w:rPr>
        <w:t>3</w:t>
      </w:r>
      <w:r w:rsidR="00CB46A1" w:rsidRPr="000C75AC">
        <w:rPr>
          <w:sz w:val="28"/>
          <w:szCs w:val="28"/>
        </w:rPr>
        <w:t>.</w:t>
      </w:r>
      <w:r w:rsidR="00056EC6" w:rsidRPr="000C75AC">
        <w:rPr>
          <w:sz w:val="28"/>
          <w:szCs w:val="28"/>
        </w:rPr>
        <w:t>0</w:t>
      </w:r>
      <w:r w:rsidR="00056EC6">
        <w:rPr>
          <w:sz w:val="28"/>
          <w:szCs w:val="28"/>
        </w:rPr>
        <w:t>1 –</w:t>
      </w:r>
      <w:r w:rsidR="00CB46A1" w:rsidRPr="000C75AC">
        <w:rPr>
          <w:sz w:val="28"/>
          <w:szCs w:val="28"/>
        </w:rPr>
        <w:t xml:space="preserve"> </w:t>
      </w:r>
      <w:r w:rsidR="00056EC6">
        <w:rPr>
          <w:sz w:val="28"/>
          <w:szCs w:val="28"/>
        </w:rPr>
        <w:t>Математика и компьютерные науки</w:t>
      </w:r>
      <w:r w:rsidR="00113ECF">
        <w:rPr>
          <w:sz w:val="28"/>
          <w:szCs w:val="28"/>
        </w:rPr>
        <w:t>,</w:t>
      </w:r>
      <w:r w:rsidR="00CB46A1" w:rsidRPr="000C75AC">
        <w:rPr>
          <w:sz w:val="28"/>
          <w:szCs w:val="28"/>
        </w:rPr>
        <w:t xml:space="preserve"> ОП «</w:t>
      </w:r>
      <w:r w:rsidR="00056EC6">
        <w:rPr>
          <w:sz w:val="28"/>
          <w:szCs w:val="28"/>
        </w:rPr>
        <w:t>Математика и компьютерные науки</w:t>
      </w:r>
      <w:r w:rsidR="00CB46A1" w:rsidRPr="000C75AC">
        <w:rPr>
          <w:sz w:val="28"/>
          <w:szCs w:val="28"/>
        </w:rPr>
        <w:t>».</w:t>
      </w:r>
      <w:r w:rsidR="00CB46A1" w:rsidRPr="000C75AC">
        <w:rPr>
          <w:bCs/>
          <w:lang w:eastAsia="en-US"/>
        </w:rPr>
        <w:t xml:space="preserve"> </w:t>
      </w:r>
    </w:p>
    <w:p w14:paraId="6709C67B" w14:textId="7843CB2D" w:rsidR="00C15031" w:rsidRPr="000C75AC" w:rsidRDefault="00113ECF" w:rsidP="00F747F1">
      <w:pPr>
        <w:suppressAutoHyphens/>
        <w:spacing w:line="360" w:lineRule="auto"/>
        <w:jc w:val="both"/>
        <w:rPr>
          <w:sz w:val="28"/>
          <w:szCs w:val="28"/>
        </w:rPr>
      </w:pPr>
      <w:r>
        <w:rPr>
          <w:bCs/>
          <w:lang w:eastAsia="en-US"/>
        </w:rPr>
        <w:t xml:space="preserve"> </w:t>
      </w:r>
      <w:r>
        <w:rPr>
          <w:bCs/>
          <w:lang w:eastAsia="en-US"/>
        </w:rPr>
        <w:tab/>
      </w:r>
      <w:r w:rsidR="00C15031" w:rsidRPr="000C75AC">
        <w:rPr>
          <w:sz w:val="28"/>
          <w:szCs w:val="28"/>
        </w:rPr>
        <w:t xml:space="preserve">Изучение дисциплины </w:t>
      </w:r>
      <w:bookmarkStart w:id="10" w:name="_Hlk10478278"/>
      <w:r w:rsidR="00C15031" w:rsidRPr="000C75AC">
        <w:rPr>
          <w:sz w:val="28"/>
          <w:szCs w:val="28"/>
        </w:rPr>
        <w:t xml:space="preserve">«Технологии обработки данных» основывается на сумме знаний, полученных при изучении дисциплины «Алгоритмы и структуры данных в языке </w:t>
      </w:r>
      <w:proofErr w:type="spellStart"/>
      <w:r w:rsidR="00C15031" w:rsidRPr="000C75AC">
        <w:rPr>
          <w:sz w:val="28"/>
          <w:szCs w:val="28"/>
        </w:rPr>
        <w:t>Python</w:t>
      </w:r>
      <w:proofErr w:type="spellEnd"/>
      <w:r w:rsidR="00C15031" w:rsidRPr="000C75AC">
        <w:rPr>
          <w:sz w:val="28"/>
          <w:szCs w:val="28"/>
        </w:rPr>
        <w:t xml:space="preserve">». </w:t>
      </w:r>
      <w:bookmarkEnd w:id="10"/>
      <w:r w:rsidR="00C15031" w:rsidRPr="000C75AC">
        <w:rPr>
          <w:sz w:val="28"/>
          <w:szCs w:val="28"/>
        </w:rPr>
        <w:t xml:space="preserve">Для изучения данной дисциплины студент должен обладать базовыми знаниями в области информационных технологий и программирования, навыками программирования на языке </w:t>
      </w:r>
      <w:r w:rsidR="00C15031" w:rsidRPr="000C75AC">
        <w:rPr>
          <w:sz w:val="28"/>
          <w:szCs w:val="28"/>
          <w:lang w:val="en-US"/>
        </w:rPr>
        <w:t>Python</w:t>
      </w:r>
      <w:r w:rsidR="00C15031" w:rsidRPr="000C75AC">
        <w:rPr>
          <w:sz w:val="28"/>
          <w:szCs w:val="28"/>
        </w:rPr>
        <w:t>.</w:t>
      </w:r>
    </w:p>
    <w:p w14:paraId="5C2E5815" w14:textId="0B85F8A6" w:rsidR="008E4205" w:rsidRPr="000C75AC" w:rsidRDefault="008E4205" w:rsidP="00F747F1">
      <w:pPr>
        <w:pStyle w:val="1"/>
        <w:jc w:val="both"/>
      </w:pPr>
      <w:bookmarkStart w:id="11" w:name="_Toc28560382"/>
      <w:bookmarkStart w:id="12" w:name="_Toc74604618"/>
      <w:r w:rsidRPr="006D2FDB">
        <w:t>4</w:t>
      </w:r>
      <w:r w:rsidRPr="000C75AC">
        <w:rPr>
          <w:sz w:val="24"/>
          <w:szCs w:val="24"/>
        </w:rPr>
        <w:t xml:space="preserve">. </w:t>
      </w:r>
      <w:r w:rsidRPr="000C75AC">
        <w:t>Объем дисциплины</w:t>
      </w:r>
      <w:r w:rsidR="00F747F1">
        <w:t xml:space="preserve"> </w:t>
      </w:r>
      <w:r w:rsidRPr="000C75AC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0C75AC">
        <w:t xml:space="preserve"> </w:t>
      </w:r>
    </w:p>
    <w:p w14:paraId="78F613CA" w14:textId="65E53B56" w:rsidR="008E4205" w:rsidRPr="000C75AC" w:rsidRDefault="008E4205" w:rsidP="00054A08">
      <w:pPr>
        <w:rPr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80"/>
        <w:gridCol w:w="2387"/>
        <w:gridCol w:w="2387"/>
      </w:tblGrid>
      <w:tr w:rsidR="000C75AC" w:rsidRPr="000C75AC" w14:paraId="52E73D97" w14:textId="3B164D11" w:rsidTr="00C358EF">
        <w:trPr>
          <w:trHeight w:val="675"/>
        </w:trPr>
        <w:tc>
          <w:tcPr>
            <w:tcW w:w="2626" w:type="pct"/>
            <w:shd w:val="clear" w:color="auto" w:fill="auto"/>
          </w:tcPr>
          <w:p w14:paraId="6D9A4718" w14:textId="77777777" w:rsidR="00C358EF" w:rsidRPr="00113ECF" w:rsidRDefault="00C358EF" w:rsidP="00054A08">
            <w:pPr>
              <w:keepNext/>
              <w:jc w:val="center"/>
              <w:rPr>
                <w:b/>
              </w:rPr>
            </w:pPr>
            <w:bookmarkStart w:id="13" w:name="_Hlk91497501"/>
            <w:r w:rsidRPr="00113ECF">
              <w:rPr>
                <w:b/>
              </w:rPr>
              <w:t>Вид учебной работы по</w:t>
            </w:r>
          </w:p>
          <w:p w14:paraId="13621762" w14:textId="44DD01C9" w:rsidR="00C358EF" w:rsidRPr="00113ECF" w:rsidRDefault="00C358EF" w:rsidP="00054A08">
            <w:pPr>
              <w:keepNext/>
              <w:jc w:val="center"/>
              <w:rPr>
                <w:b/>
              </w:rPr>
            </w:pPr>
            <w:r w:rsidRPr="00113ECF">
              <w:rPr>
                <w:b/>
              </w:rPr>
              <w:t xml:space="preserve"> дисциплине</w:t>
            </w:r>
          </w:p>
        </w:tc>
        <w:tc>
          <w:tcPr>
            <w:tcW w:w="1187" w:type="pct"/>
            <w:shd w:val="clear" w:color="auto" w:fill="auto"/>
          </w:tcPr>
          <w:p w14:paraId="1EA86001" w14:textId="5D52F34A" w:rsidR="00C358EF" w:rsidRPr="00113ECF" w:rsidRDefault="00C358EF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Всего</w:t>
            </w:r>
          </w:p>
          <w:p w14:paraId="3527CCC4" w14:textId="1F371188" w:rsidR="00C358EF" w:rsidRPr="00113ECF" w:rsidRDefault="00C358EF" w:rsidP="002B16E6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 xml:space="preserve">(в </w:t>
            </w:r>
            <w:proofErr w:type="spellStart"/>
            <w:r w:rsidRPr="00113ECF">
              <w:rPr>
                <w:b/>
                <w:sz w:val="24"/>
                <w:szCs w:val="24"/>
              </w:rPr>
              <w:t>з.е</w:t>
            </w:r>
            <w:proofErr w:type="spellEnd"/>
            <w:r w:rsidRPr="00113ECF">
              <w:rPr>
                <w:b/>
                <w:sz w:val="24"/>
                <w:szCs w:val="24"/>
              </w:rPr>
              <w:t>. и часах)</w:t>
            </w:r>
          </w:p>
        </w:tc>
        <w:tc>
          <w:tcPr>
            <w:tcW w:w="1187" w:type="pct"/>
          </w:tcPr>
          <w:p w14:paraId="1F72EB5B" w14:textId="4EDDCF93" w:rsidR="00C358EF" w:rsidRPr="00113ECF" w:rsidRDefault="00C358EF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Семестр</w:t>
            </w:r>
            <w:r w:rsidR="00056EC6">
              <w:rPr>
                <w:b/>
                <w:sz w:val="24"/>
                <w:szCs w:val="24"/>
              </w:rPr>
              <w:t xml:space="preserve"> </w:t>
            </w:r>
            <w:r w:rsidR="00113ECF" w:rsidRPr="00113ECF">
              <w:rPr>
                <w:b/>
                <w:sz w:val="24"/>
                <w:szCs w:val="24"/>
              </w:rPr>
              <w:t>2</w:t>
            </w:r>
          </w:p>
          <w:p w14:paraId="785B11B7" w14:textId="16BBBB3B" w:rsidR="00C358EF" w:rsidRPr="00113ECF" w:rsidRDefault="00C358EF" w:rsidP="00E16B0C">
            <w:pPr>
              <w:pStyle w:val="aff"/>
              <w:keepNext/>
              <w:ind w:left="0"/>
              <w:jc w:val="center"/>
              <w:rPr>
                <w:b/>
                <w:sz w:val="24"/>
                <w:szCs w:val="24"/>
              </w:rPr>
            </w:pPr>
            <w:r w:rsidRPr="00113ECF">
              <w:rPr>
                <w:b/>
                <w:sz w:val="24"/>
                <w:szCs w:val="24"/>
              </w:rPr>
              <w:t>(в часах)</w:t>
            </w:r>
          </w:p>
        </w:tc>
      </w:tr>
      <w:tr w:rsidR="000C75AC" w:rsidRPr="000C75AC" w14:paraId="1117292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52EF233C" w14:textId="77777777" w:rsidR="00C358EF" w:rsidRPr="000C75AC" w:rsidRDefault="00C358EF" w:rsidP="00C358E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>Общая трудоёмкость</w:t>
            </w:r>
          </w:p>
          <w:p w14:paraId="57A6C767" w14:textId="0A64AA8A" w:rsidR="00C358EF" w:rsidRPr="000C75AC" w:rsidRDefault="00C358EF" w:rsidP="00C358EF">
            <w:pPr>
              <w:pStyle w:val="aff"/>
              <w:keepNext/>
              <w:ind w:left="0"/>
              <w:rPr>
                <w:b/>
                <w:sz w:val="24"/>
                <w:szCs w:val="24"/>
              </w:rPr>
            </w:pPr>
            <w:r w:rsidRPr="000C75AC">
              <w:rPr>
                <w:b/>
                <w:sz w:val="24"/>
                <w:szCs w:val="24"/>
              </w:rPr>
              <w:t xml:space="preserve"> дисциплины</w:t>
            </w:r>
          </w:p>
        </w:tc>
        <w:tc>
          <w:tcPr>
            <w:tcW w:w="1187" w:type="pct"/>
            <w:shd w:val="clear" w:color="auto" w:fill="auto"/>
          </w:tcPr>
          <w:p w14:paraId="343CB168" w14:textId="231C10AD" w:rsidR="00C358EF" w:rsidRPr="00303CBF" w:rsidRDefault="00C358EF" w:rsidP="00C358EF">
            <w:pPr>
              <w:pStyle w:val="aff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03CBF">
              <w:rPr>
                <w:b/>
                <w:bCs/>
                <w:iCs/>
                <w:sz w:val="24"/>
                <w:szCs w:val="24"/>
              </w:rPr>
              <w:t>4/144</w:t>
            </w:r>
          </w:p>
        </w:tc>
        <w:tc>
          <w:tcPr>
            <w:tcW w:w="1187" w:type="pct"/>
          </w:tcPr>
          <w:p w14:paraId="609B7AF6" w14:textId="26D5F365" w:rsidR="00C358EF" w:rsidRPr="00303CBF" w:rsidRDefault="00C358EF" w:rsidP="00C358EF">
            <w:pPr>
              <w:pStyle w:val="aff"/>
              <w:keepNext/>
              <w:ind w:left="0"/>
              <w:jc w:val="center"/>
              <w:rPr>
                <w:b/>
                <w:bCs/>
                <w:iCs/>
                <w:sz w:val="24"/>
                <w:szCs w:val="24"/>
              </w:rPr>
            </w:pPr>
            <w:r w:rsidRPr="00303CBF">
              <w:rPr>
                <w:b/>
                <w:bCs/>
                <w:iCs/>
                <w:sz w:val="24"/>
                <w:szCs w:val="24"/>
              </w:rPr>
              <w:t>144</w:t>
            </w:r>
          </w:p>
        </w:tc>
      </w:tr>
      <w:tr w:rsidR="000C75AC" w:rsidRPr="000C75AC" w14:paraId="106CFF60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70B70216" w14:textId="46DE7FC8" w:rsidR="00C358EF" w:rsidRPr="000C75AC" w:rsidRDefault="00C358EF" w:rsidP="00C358E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Контактная работа-</w:t>
            </w:r>
          </w:p>
          <w:p w14:paraId="409158B6" w14:textId="258B6BE5" w:rsidR="00C358EF" w:rsidRPr="000C75AC" w:rsidRDefault="00C358EF" w:rsidP="00C358E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187" w:type="pct"/>
            <w:shd w:val="clear" w:color="auto" w:fill="auto"/>
          </w:tcPr>
          <w:p w14:paraId="23051EC7" w14:textId="48A6E21B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187" w:type="pct"/>
          </w:tcPr>
          <w:p w14:paraId="082AD425" w14:textId="1F80C060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50</w:t>
            </w:r>
          </w:p>
        </w:tc>
      </w:tr>
      <w:tr w:rsidR="000C75AC" w:rsidRPr="000C75AC" w14:paraId="56451130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408DB72E" w14:textId="77777777" w:rsidR="00C358EF" w:rsidRPr="000C75AC" w:rsidRDefault="00C358EF" w:rsidP="00C358E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Лекции </w:t>
            </w:r>
          </w:p>
        </w:tc>
        <w:tc>
          <w:tcPr>
            <w:tcW w:w="1187" w:type="pct"/>
            <w:shd w:val="clear" w:color="auto" w:fill="auto"/>
          </w:tcPr>
          <w:p w14:paraId="17B9271F" w14:textId="79ADB212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  <w:tc>
          <w:tcPr>
            <w:tcW w:w="1187" w:type="pct"/>
          </w:tcPr>
          <w:p w14:paraId="5796C0A8" w14:textId="0396062A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16</w:t>
            </w:r>
          </w:p>
        </w:tc>
      </w:tr>
      <w:tr w:rsidR="000C75AC" w:rsidRPr="000C75AC" w14:paraId="2AC6B578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32B13D4C" w14:textId="1B2EF4CA" w:rsidR="00C358EF" w:rsidRPr="000C75AC" w:rsidRDefault="00C358EF" w:rsidP="00C358E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187" w:type="pct"/>
            <w:shd w:val="clear" w:color="auto" w:fill="auto"/>
          </w:tcPr>
          <w:p w14:paraId="548964CD" w14:textId="7B093967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  <w:tc>
          <w:tcPr>
            <w:tcW w:w="1187" w:type="pct"/>
          </w:tcPr>
          <w:p w14:paraId="716343A0" w14:textId="4F04C517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Cs/>
                <w:iCs/>
                <w:sz w:val="24"/>
                <w:szCs w:val="24"/>
              </w:rPr>
            </w:pPr>
            <w:r w:rsidRPr="000C75AC">
              <w:rPr>
                <w:bCs/>
                <w:iCs/>
                <w:sz w:val="24"/>
                <w:szCs w:val="24"/>
              </w:rPr>
              <w:t>34</w:t>
            </w:r>
          </w:p>
        </w:tc>
      </w:tr>
      <w:tr w:rsidR="000C75AC" w:rsidRPr="000C75AC" w14:paraId="201BD2DF" w14:textId="77777777" w:rsidTr="00C358EF">
        <w:trPr>
          <w:trHeight w:val="283"/>
        </w:trPr>
        <w:tc>
          <w:tcPr>
            <w:tcW w:w="2626" w:type="pct"/>
            <w:shd w:val="clear" w:color="auto" w:fill="auto"/>
          </w:tcPr>
          <w:p w14:paraId="242C8188" w14:textId="2760B038" w:rsidR="00C358EF" w:rsidRPr="000C75AC" w:rsidRDefault="00C358EF" w:rsidP="00C358EF">
            <w:pPr>
              <w:pStyle w:val="aff"/>
              <w:keepNext/>
              <w:ind w:left="0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187" w:type="pct"/>
            <w:shd w:val="clear" w:color="auto" w:fill="auto"/>
          </w:tcPr>
          <w:p w14:paraId="5A71F614" w14:textId="5FB6E6D5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187" w:type="pct"/>
          </w:tcPr>
          <w:p w14:paraId="3E6FF344" w14:textId="67C509D5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b/>
                <w:i/>
                <w:sz w:val="24"/>
                <w:szCs w:val="24"/>
              </w:rPr>
            </w:pPr>
            <w:r w:rsidRPr="000C75AC">
              <w:rPr>
                <w:b/>
                <w:i/>
                <w:sz w:val="24"/>
                <w:szCs w:val="24"/>
              </w:rPr>
              <w:t>94</w:t>
            </w:r>
          </w:p>
        </w:tc>
      </w:tr>
      <w:tr w:rsidR="000C75AC" w:rsidRPr="000C75AC" w14:paraId="5D675EBF" w14:textId="77777777" w:rsidTr="00C358EF">
        <w:trPr>
          <w:trHeight w:val="592"/>
        </w:trPr>
        <w:tc>
          <w:tcPr>
            <w:tcW w:w="2626" w:type="pct"/>
            <w:shd w:val="clear" w:color="auto" w:fill="auto"/>
          </w:tcPr>
          <w:p w14:paraId="66757DFD" w14:textId="77777777" w:rsidR="00C358EF" w:rsidRPr="000C75AC" w:rsidRDefault="00C358EF" w:rsidP="00C358E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187" w:type="pct"/>
            <w:shd w:val="clear" w:color="auto" w:fill="auto"/>
          </w:tcPr>
          <w:p w14:paraId="031D6F51" w14:textId="546E9773" w:rsidR="00C358EF" w:rsidRPr="000C75AC" w:rsidRDefault="00C358EF" w:rsidP="00C358E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 w:rsidR="00113ECF"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446F4FF7" w14:textId="3007F796" w:rsidR="00C358EF" w:rsidRPr="000C75AC" w:rsidRDefault="00C358EF" w:rsidP="00113EC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 w:rsidR="00113ECF">
              <w:rPr>
                <w:sz w:val="24"/>
                <w:szCs w:val="24"/>
              </w:rPr>
              <w:t>а</w:t>
            </w:r>
          </w:p>
        </w:tc>
        <w:tc>
          <w:tcPr>
            <w:tcW w:w="1187" w:type="pct"/>
          </w:tcPr>
          <w:p w14:paraId="7AA50ECB" w14:textId="77777777" w:rsidR="00113ECF" w:rsidRPr="000C75AC" w:rsidRDefault="00113ECF" w:rsidP="00113EC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контрольн</w:t>
            </w:r>
            <w:r>
              <w:rPr>
                <w:sz w:val="24"/>
                <w:szCs w:val="24"/>
              </w:rPr>
              <w:t>ая</w:t>
            </w:r>
            <w:r w:rsidRPr="000C75AC">
              <w:rPr>
                <w:sz w:val="24"/>
                <w:szCs w:val="24"/>
              </w:rPr>
              <w:t xml:space="preserve"> </w:t>
            </w:r>
          </w:p>
          <w:p w14:paraId="57D02D17" w14:textId="29358386" w:rsidR="00C358EF" w:rsidRPr="000C75AC" w:rsidRDefault="00113ECF" w:rsidP="00113EC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работ</w:t>
            </w:r>
            <w:r>
              <w:rPr>
                <w:sz w:val="24"/>
                <w:szCs w:val="24"/>
              </w:rPr>
              <w:t>а</w:t>
            </w:r>
          </w:p>
        </w:tc>
      </w:tr>
      <w:tr w:rsidR="00C358EF" w:rsidRPr="000C75AC" w14:paraId="1BD88136" w14:textId="77777777" w:rsidTr="00C358EF">
        <w:trPr>
          <w:trHeight w:val="296"/>
        </w:trPr>
        <w:tc>
          <w:tcPr>
            <w:tcW w:w="2626" w:type="pct"/>
            <w:shd w:val="clear" w:color="auto" w:fill="auto"/>
          </w:tcPr>
          <w:p w14:paraId="61AAA2D2" w14:textId="77777777" w:rsidR="00C358EF" w:rsidRPr="000C75AC" w:rsidRDefault="00C358EF" w:rsidP="00C358EF">
            <w:pPr>
              <w:pStyle w:val="aff"/>
              <w:keepNext/>
              <w:ind w:left="0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187" w:type="pct"/>
            <w:shd w:val="clear" w:color="auto" w:fill="auto"/>
          </w:tcPr>
          <w:p w14:paraId="6A353F88" w14:textId="6CF7B090" w:rsidR="00C358EF" w:rsidRPr="000C75AC" w:rsidRDefault="00056EC6" w:rsidP="00C358E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  <w:tc>
          <w:tcPr>
            <w:tcW w:w="1187" w:type="pct"/>
          </w:tcPr>
          <w:p w14:paraId="119B24D9" w14:textId="535F55B8" w:rsidR="00C358EF" w:rsidRPr="000C75AC" w:rsidRDefault="00056EC6" w:rsidP="00C358EF">
            <w:pPr>
              <w:pStyle w:val="aff"/>
              <w:keepNext/>
              <w:ind w:left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экзамен</w:t>
            </w:r>
          </w:p>
        </w:tc>
      </w:tr>
      <w:bookmarkEnd w:id="13"/>
    </w:tbl>
    <w:p w14:paraId="5BE1BC52" w14:textId="77777777" w:rsidR="008D33CC" w:rsidRPr="000C75AC" w:rsidRDefault="008D33CC" w:rsidP="00054A08">
      <w:pPr>
        <w:suppressAutoHyphens/>
        <w:spacing w:line="360" w:lineRule="auto"/>
        <w:jc w:val="both"/>
      </w:pPr>
    </w:p>
    <w:p w14:paraId="7E028F78" w14:textId="77777777" w:rsidR="008E4205" w:rsidRPr="000C75AC" w:rsidRDefault="008E4205" w:rsidP="00F747F1">
      <w:pPr>
        <w:pStyle w:val="1"/>
        <w:jc w:val="both"/>
      </w:pPr>
      <w:bookmarkStart w:id="14" w:name="_Toc28560383"/>
      <w:bookmarkStart w:id="15" w:name="_Toc74604619"/>
      <w:bookmarkStart w:id="16" w:name="_Toc25256566"/>
      <w:r w:rsidRPr="000C75AC">
        <w:t>5.</w:t>
      </w:r>
      <w:r w:rsidRPr="000C75AC">
        <w:rPr>
          <w:sz w:val="24"/>
          <w:szCs w:val="24"/>
        </w:rPr>
        <w:t xml:space="preserve"> </w:t>
      </w:r>
      <w:r w:rsidRPr="000C75AC"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346EE32" w14:textId="77777777" w:rsidR="00031B82" w:rsidRPr="000C75AC" w:rsidRDefault="00031B82" w:rsidP="00F95076">
      <w:pPr>
        <w:pStyle w:val="2"/>
        <w:spacing w:line="276" w:lineRule="auto"/>
      </w:pPr>
      <w:bookmarkStart w:id="17" w:name="_Toc25256567"/>
      <w:bookmarkStart w:id="18" w:name="_Toc28560384"/>
      <w:bookmarkStart w:id="19" w:name="_Toc74604620"/>
      <w:bookmarkEnd w:id="16"/>
      <w:r w:rsidRPr="000C75AC">
        <w:t>5.1. Содержание дисциплины</w:t>
      </w:r>
      <w:bookmarkEnd w:id="17"/>
      <w:bookmarkEnd w:id="18"/>
      <w:bookmarkEnd w:id="19"/>
    </w:p>
    <w:p w14:paraId="1DE8C204" w14:textId="77777777" w:rsidR="00B73652" w:rsidRPr="000C75AC" w:rsidRDefault="00B73652" w:rsidP="00B73652">
      <w:pPr>
        <w:overflowPunct w:val="0"/>
        <w:spacing w:line="276" w:lineRule="auto"/>
        <w:ind w:firstLine="709"/>
        <w:jc w:val="both"/>
        <w:textAlignment w:val="baseline"/>
        <w:rPr>
          <w:b/>
          <w:sz w:val="28"/>
          <w:szCs w:val="28"/>
        </w:rPr>
      </w:pPr>
      <w:bookmarkStart w:id="20" w:name="_Toc25256568"/>
      <w:bookmarkStart w:id="21" w:name="_Toc28560385"/>
      <w:bookmarkStart w:id="22" w:name="_Toc74604621"/>
      <w:r w:rsidRPr="000C75AC">
        <w:rPr>
          <w:b/>
          <w:sz w:val="28"/>
          <w:szCs w:val="28"/>
        </w:rPr>
        <w:t xml:space="preserve">Тема 1. Библиотека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r w:rsidRPr="000C75AC">
        <w:rPr>
          <w:b/>
          <w:sz w:val="28"/>
          <w:szCs w:val="28"/>
          <w:lang w:val="en-US"/>
        </w:rPr>
        <w:t>Pandas</w:t>
      </w:r>
      <w:r w:rsidRPr="000C75AC">
        <w:rPr>
          <w:b/>
          <w:sz w:val="28"/>
          <w:szCs w:val="28"/>
        </w:rPr>
        <w:t xml:space="preserve">. </w:t>
      </w:r>
    </w:p>
    <w:p w14:paraId="0567E414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технологический стек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для обработки и анализа данных, возможности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как </w:t>
      </w:r>
      <w:proofErr w:type="spellStart"/>
      <w:r w:rsidRPr="000C75AC">
        <w:rPr>
          <w:sz w:val="28"/>
          <w:szCs w:val="28"/>
        </w:rPr>
        <w:t>glue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language</w:t>
      </w:r>
      <w:proofErr w:type="spellEnd"/>
      <w:r w:rsidRPr="000C75AC">
        <w:rPr>
          <w:sz w:val="28"/>
          <w:szCs w:val="28"/>
        </w:rPr>
        <w:t xml:space="preserve">, специфика библиотеки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 и ее роль в экосистеме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Организация массивов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хранение данных, создание массивов, принципы реализации операций с едиными исходными данными. Универсальные функции и применение функций по осям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. 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 xml:space="preserve">: общий алгоритм и примеры Маскирование и прихотливое индексирование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.</w:t>
      </w:r>
    </w:p>
    <w:p w14:paraId="5CC2E4AC" w14:textId="614FADAC" w:rsidR="0078451D" w:rsidRPr="00303CBF" w:rsidRDefault="00B73652" w:rsidP="00303CB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библиотеки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Организация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Series</w:t>
      </w:r>
      <w:proofErr w:type="spellEnd"/>
      <w:r w:rsidRPr="000C75AC">
        <w:rPr>
          <w:sz w:val="28"/>
          <w:szCs w:val="28"/>
        </w:rPr>
        <w:t xml:space="preserve">; применение универсальных функций и работа с пустыми значениями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. Объединение данных из нескольких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: общая логика и примеры. Рассматривается операция </w:t>
      </w:r>
      <w:proofErr w:type="spellStart"/>
      <w:r w:rsidRPr="000C75AC">
        <w:rPr>
          <w:sz w:val="28"/>
          <w:szCs w:val="28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Pandas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«разбиение, применение и объединение».</w:t>
      </w:r>
    </w:p>
    <w:p w14:paraId="25BDED47" w14:textId="09715B29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2. Использование различных форматов файлов в задачах обработки данных.</w:t>
      </w:r>
    </w:p>
    <w:p w14:paraId="02447B4A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3" w:name="_Hlk120719295"/>
      <w:r w:rsidRPr="000C75AC">
        <w:rPr>
          <w:sz w:val="28"/>
          <w:szCs w:val="28"/>
        </w:rPr>
        <w:t xml:space="preserve">В рамках темы рассматриваются </w:t>
      </w:r>
      <w:bookmarkEnd w:id="23"/>
      <w:r w:rsidRPr="000C75AC">
        <w:rPr>
          <w:sz w:val="28"/>
          <w:szCs w:val="28"/>
        </w:rPr>
        <w:t xml:space="preserve">принципы работы с файлами, файлы и операционные системы. Специфика текстовых и бинарных файлов. </w:t>
      </w:r>
    </w:p>
    <w:p w14:paraId="183A65BB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 данных и использование различных форматов файлов для ее решения.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135D71FC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  <w:r w:rsidRPr="000C75AC">
        <w:rPr>
          <w:sz w:val="28"/>
          <w:szCs w:val="28"/>
        </w:rPr>
        <w:t>.</w:t>
      </w:r>
    </w:p>
    <w:p w14:paraId="310BDB72" w14:textId="20FD2BAE" w:rsidR="00F747F1" w:rsidRDefault="00B73652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проблематика форматов файлов для хранения и обработки больших данных. Форматы файлов NPY и HDF: общая характеристика, пример взаимодействия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5E39F891" w14:textId="1527C060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 xml:space="preserve">Тема 3. Взаимодействие </w:t>
      </w:r>
      <w:r w:rsidRPr="000C75AC">
        <w:rPr>
          <w:b/>
          <w:sz w:val="28"/>
          <w:szCs w:val="28"/>
          <w:lang w:val="en-US"/>
        </w:rPr>
        <w:t>c</w:t>
      </w:r>
      <w:r w:rsidRPr="000C75AC">
        <w:rPr>
          <w:b/>
          <w:sz w:val="28"/>
          <w:szCs w:val="28"/>
        </w:rPr>
        <w:t xml:space="preserve"> табличными данными в приложениях обработки данных.</w:t>
      </w:r>
    </w:p>
    <w:p w14:paraId="7101AB03" w14:textId="77777777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формат файлов CSV, представление данных в этом формате и взаимодействие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</w:t>
      </w:r>
    </w:p>
    <w:p w14:paraId="3BB44220" w14:textId="72E512F5" w:rsidR="0078451D" w:rsidRPr="00303CBF" w:rsidRDefault="00B73652" w:rsidP="00303CB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возможности использования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для внешних приложений обработки данных. Взаимодействие с </w:t>
      </w:r>
      <w:proofErr w:type="spellStart"/>
      <w:r w:rsidRPr="000C75AC">
        <w:rPr>
          <w:sz w:val="28"/>
          <w:szCs w:val="28"/>
        </w:rPr>
        <w:t>Excel</w:t>
      </w:r>
      <w:proofErr w:type="spellEnd"/>
      <w:r w:rsidRPr="000C75AC">
        <w:rPr>
          <w:sz w:val="28"/>
          <w:szCs w:val="28"/>
        </w:rPr>
        <w:t xml:space="preserve"> из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с помощью библиотеки </w:t>
      </w:r>
      <w:proofErr w:type="spellStart"/>
      <w:r w:rsidRPr="000C75AC">
        <w:rPr>
          <w:sz w:val="28"/>
          <w:szCs w:val="28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использования.</w:t>
      </w:r>
    </w:p>
    <w:p w14:paraId="78D835DC" w14:textId="37510EDF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4. Визуализация данных.</w:t>
      </w:r>
    </w:p>
    <w:p w14:paraId="19974304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библиотекой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: организация системы координат, оформление осей, цвета и цветовые карты в </w:t>
      </w:r>
      <w:proofErr w:type="spellStart"/>
      <w:r w:rsidRPr="000C75AC">
        <w:rPr>
          <w:sz w:val="28"/>
          <w:szCs w:val="28"/>
          <w:lang w:val="en-US"/>
        </w:rPr>
        <w:t>matplotlib</w:t>
      </w:r>
      <w:proofErr w:type="spellEnd"/>
      <w:r w:rsidRPr="000C75AC">
        <w:rPr>
          <w:sz w:val="28"/>
          <w:szCs w:val="28"/>
        </w:rPr>
        <w:t xml:space="preserve">, стили линий и маркеры. </w:t>
      </w:r>
      <w:proofErr w:type="spellStart"/>
      <w:r w:rsidRPr="000C75AC">
        <w:rPr>
          <w:sz w:val="28"/>
          <w:szCs w:val="28"/>
        </w:rPr>
        <w:t>Pyplot</w:t>
      </w:r>
      <w:proofErr w:type="spellEnd"/>
      <w:r w:rsidRPr="000C75AC">
        <w:rPr>
          <w:sz w:val="28"/>
          <w:szCs w:val="28"/>
        </w:rPr>
        <w:t xml:space="preserve"> и объектно-ориентированный интерфейс </w:t>
      </w:r>
      <w:proofErr w:type="spellStart"/>
      <w:r w:rsidRPr="000C75AC">
        <w:rPr>
          <w:sz w:val="28"/>
          <w:szCs w:val="28"/>
        </w:rPr>
        <w:t>matplotlib</w:t>
      </w:r>
      <w:proofErr w:type="spellEnd"/>
      <w:r w:rsidRPr="000C75AC">
        <w:rPr>
          <w:sz w:val="28"/>
          <w:szCs w:val="28"/>
        </w:rPr>
        <w:t>. Управление фигурами и создание множества графиков на одном рисунке. Различные типы графиков.</w:t>
      </w:r>
    </w:p>
    <w:p w14:paraId="5AF2C14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визуализация данных с помощью библиотеки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: набор методов для построения графиков, реализованный в структурах </w:t>
      </w:r>
      <w:r w:rsidRPr="000C75AC">
        <w:rPr>
          <w:sz w:val="28"/>
          <w:szCs w:val="28"/>
          <w:lang w:val="en-US"/>
        </w:rPr>
        <w:t>Series</w:t>
      </w:r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.</w:t>
      </w:r>
    </w:p>
    <w:p w14:paraId="39FDFDA6" w14:textId="2B818695" w:rsidR="0078451D" w:rsidRDefault="00B73652" w:rsidP="00A3084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0C75AC">
        <w:rPr>
          <w:sz w:val="28"/>
          <w:szCs w:val="28"/>
        </w:rPr>
        <w:t>В рамках темы проводится введение в разведочный анализ данных: типы признаков, анализ распределений,</w:t>
      </w:r>
      <w:r w:rsidRPr="000C75AC">
        <w:t xml:space="preserve"> </w:t>
      </w:r>
      <w:r w:rsidRPr="000C75AC">
        <w:rPr>
          <w:sz w:val="28"/>
          <w:szCs w:val="28"/>
        </w:rPr>
        <w:t xml:space="preserve">анализ мер центральной тенденции и поиск выбросов, анализ взаимного распределения и парных корреляций. Проведение разведочного анализа данных с помощью библиотеки </w:t>
      </w:r>
      <w:proofErr w:type="spellStart"/>
      <w:r w:rsidRPr="000C75AC">
        <w:rPr>
          <w:sz w:val="28"/>
          <w:szCs w:val="28"/>
        </w:rPr>
        <w:t>Seaborn</w:t>
      </w:r>
      <w:proofErr w:type="spellEnd"/>
      <w:r w:rsidRPr="000C75AC">
        <w:rPr>
          <w:sz w:val="28"/>
          <w:szCs w:val="28"/>
        </w:rPr>
        <w:t>.</w:t>
      </w:r>
      <w:bookmarkStart w:id="24" w:name="_Hlk91510385"/>
    </w:p>
    <w:p w14:paraId="1CD29CB7" w14:textId="77777777" w:rsidR="00303CBF" w:rsidRDefault="00303CBF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</w:p>
    <w:p w14:paraId="7F012EBB" w14:textId="69271EB9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5. Работа со строками в приложениях обработки данных.</w:t>
      </w:r>
    </w:p>
    <w:p w14:paraId="6B6AAEA6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5" w:name="_Hlk91514469"/>
      <w:r w:rsidRPr="000C75AC">
        <w:rPr>
          <w:sz w:val="28"/>
          <w:szCs w:val="28"/>
        </w:rPr>
        <w:t xml:space="preserve">В рамках темы рассматриваются возможности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по форматированию строк: %-форматирование, метод </w:t>
      </w:r>
      <w:r w:rsidRPr="000C75AC">
        <w:rPr>
          <w:sz w:val="28"/>
          <w:szCs w:val="28"/>
          <w:lang w:val="en-US"/>
        </w:rPr>
        <w:t>format</w:t>
      </w:r>
      <w:r w:rsidRPr="000C75AC">
        <w:rPr>
          <w:sz w:val="28"/>
          <w:szCs w:val="28"/>
        </w:rPr>
        <w:t xml:space="preserve">, </w:t>
      </w:r>
      <w:r w:rsidRPr="000C75AC">
        <w:rPr>
          <w:sz w:val="28"/>
          <w:szCs w:val="28"/>
          <w:lang w:val="en-US"/>
        </w:rPr>
        <w:t>f</w:t>
      </w:r>
      <w:r w:rsidRPr="000C75AC">
        <w:rPr>
          <w:sz w:val="28"/>
          <w:szCs w:val="28"/>
        </w:rPr>
        <w:t xml:space="preserve">-строки. </w:t>
      </w:r>
    </w:p>
    <w:p w14:paraId="76BAF3BD" w14:textId="77777777" w:rsidR="00B73652" w:rsidRPr="000C75AC" w:rsidRDefault="00B73652" w:rsidP="00113EC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рассматриваются основы работы с регулярными выражениями: базовый синтаксис, примеры. Модуль </w:t>
      </w:r>
      <w:proofErr w:type="spellStart"/>
      <w:r w:rsidRPr="000C75AC">
        <w:rPr>
          <w:b/>
          <w:bCs/>
          <w:i/>
          <w:iCs/>
          <w:sz w:val="28"/>
          <w:szCs w:val="28"/>
        </w:rPr>
        <w:t>re</w:t>
      </w:r>
      <w:proofErr w:type="spellEnd"/>
      <w:r w:rsidRPr="000C75AC">
        <w:rPr>
          <w:sz w:val="28"/>
          <w:szCs w:val="28"/>
        </w:rPr>
        <w:t xml:space="preserve"> в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Примеры использования регулярных выражений. </w:t>
      </w:r>
    </w:p>
    <w:p w14:paraId="5B017C8E" w14:textId="2768B424" w:rsidR="0078451D" w:rsidRPr="00303CBF" w:rsidRDefault="00B73652" w:rsidP="00303CB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использования </w:t>
      </w:r>
      <w:proofErr w:type="spellStart"/>
      <w:r w:rsidRPr="000C75AC">
        <w:rPr>
          <w:sz w:val="28"/>
          <w:szCs w:val="28"/>
        </w:rPr>
        <w:t>хэширования</w:t>
      </w:r>
      <w:proofErr w:type="spellEnd"/>
      <w:r w:rsidRPr="000C75AC">
        <w:rPr>
          <w:sz w:val="28"/>
          <w:szCs w:val="28"/>
        </w:rPr>
        <w:t xml:space="preserve"> при работе со строками. Строки в библиотеке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.</w:t>
      </w:r>
      <w:bookmarkEnd w:id="25"/>
    </w:p>
    <w:p w14:paraId="6A8827E4" w14:textId="5EE03942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b/>
          <w:sz w:val="28"/>
          <w:szCs w:val="28"/>
        </w:rPr>
        <w:t>Тема 6. Введение в обработку текста на естественном языке в задачах обработки данных.</w:t>
      </w:r>
    </w:p>
    <w:p w14:paraId="77745B83" w14:textId="7CC0A784" w:rsidR="0078451D" w:rsidRPr="00303CBF" w:rsidRDefault="00B73652" w:rsidP="00303CBF">
      <w:pPr>
        <w:tabs>
          <w:tab w:val="left" w:pos="1129"/>
        </w:tabs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bookmarkStart w:id="26" w:name="_Hlk91514528"/>
      <w:r w:rsidRPr="000C75AC">
        <w:rPr>
          <w:sz w:val="28"/>
          <w:szCs w:val="28"/>
        </w:rPr>
        <w:t xml:space="preserve">В рамках темы рассматриваются сегментация и </w:t>
      </w:r>
      <w:proofErr w:type="spellStart"/>
      <w:r w:rsidRPr="000C75AC">
        <w:rPr>
          <w:sz w:val="28"/>
          <w:szCs w:val="28"/>
        </w:rPr>
        <w:t>токенизация</w:t>
      </w:r>
      <w:proofErr w:type="spellEnd"/>
      <w:r w:rsidRPr="000C75AC">
        <w:rPr>
          <w:sz w:val="28"/>
          <w:szCs w:val="28"/>
        </w:rPr>
        <w:t xml:space="preserve"> 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. Использование </w:t>
      </w:r>
      <w:proofErr w:type="spellStart"/>
      <w:r w:rsidRPr="000C75AC">
        <w:rPr>
          <w:sz w:val="28"/>
          <w:szCs w:val="28"/>
        </w:rPr>
        <w:t>мемоизации</w:t>
      </w:r>
      <w:proofErr w:type="spellEnd"/>
      <w:r w:rsidRPr="000C75AC">
        <w:rPr>
          <w:sz w:val="28"/>
          <w:szCs w:val="28"/>
        </w:rPr>
        <w:t xml:space="preserve"> на примере работы со строками. 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>. Векторное представление текста на естественном языке: общий алгоритм подходов TF; TF-IDF.</w:t>
      </w:r>
      <w:bookmarkEnd w:id="24"/>
      <w:bookmarkEnd w:id="26"/>
    </w:p>
    <w:p w14:paraId="4CA2FDC0" w14:textId="469FB1CA" w:rsidR="00B73652" w:rsidRPr="000C75AC" w:rsidRDefault="00B73652" w:rsidP="00113ECF">
      <w:pPr>
        <w:overflowPunct w:val="0"/>
        <w:spacing w:line="360" w:lineRule="auto"/>
        <w:ind w:firstLine="709"/>
        <w:jc w:val="both"/>
        <w:textAlignment w:val="baseline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Тема 7. Профилирование процессов обработки данных, библиотека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 xml:space="preserve"> и векторизация в </w:t>
      </w:r>
      <w:proofErr w:type="spellStart"/>
      <w:r w:rsidRPr="000C75AC">
        <w:rPr>
          <w:b/>
          <w:sz w:val="28"/>
          <w:szCs w:val="28"/>
          <w:lang w:val="en-US"/>
        </w:rPr>
        <w:t>Numpy</w:t>
      </w:r>
      <w:proofErr w:type="spellEnd"/>
      <w:r w:rsidRPr="000C75AC">
        <w:rPr>
          <w:b/>
          <w:sz w:val="28"/>
          <w:szCs w:val="28"/>
        </w:rPr>
        <w:t xml:space="preserve"> и </w:t>
      </w:r>
      <w:proofErr w:type="spellStart"/>
      <w:r w:rsidRPr="000C75AC">
        <w:rPr>
          <w:b/>
          <w:sz w:val="28"/>
          <w:szCs w:val="28"/>
          <w:lang w:val="en-US"/>
        </w:rPr>
        <w:t>Numba</w:t>
      </w:r>
      <w:proofErr w:type="spellEnd"/>
      <w:r w:rsidRPr="000C75AC">
        <w:rPr>
          <w:b/>
          <w:sz w:val="28"/>
          <w:szCs w:val="28"/>
        </w:rPr>
        <w:t>.</w:t>
      </w:r>
    </w:p>
    <w:p w14:paraId="5A473200" w14:textId="69206A4F" w:rsidR="00303CBF" w:rsidRDefault="00B73652" w:rsidP="00303CBF">
      <w:pPr>
        <w:overflowPunct w:val="0"/>
        <w:spacing w:line="360" w:lineRule="auto"/>
        <w:ind w:firstLine="709"/>
        <w:jc w:val="both"/>
        <w:textAlignment w:val="baseline"/>
        <w:rPr>
          <w:sz w:val="28"/>
          <w:szCs w:val="28"/>
        </w:rPr>
      </w:pPr>
      <w:r w:rsidRPr="000C75AC">
        <w:rPr>
          <w:sz w:val="28"/>
          <w:szCs w:val="28"/>
        </w:rPr>
        <w:t xml:space="preserve">В рамках темы рассматривается профилирование реализации алгоритмов на </w:t>
      </w: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, принципы решения задачи оптимизации производительности алгоритма. Библиотека </w:t>
      </w:r>
      <w:proofErr w:type="spellStart"/>
      <w:r w:rsidRPr="000C75AC">
        <w:rPr>
          <w:sz w:val="28"/>
          <w:szCs w:val="28"/>
        </w:rPr>
        <w:t>Numba</w:t>
      </w:r>
      <w:proofErr w:type="spellEnd"/>
      <w:r w:rsidRPr="000C75AC">
        <w:rPr>
          <w:sz w:val="28"/>
          <w:szCs w:val="28"/>
        </w:rPr>
        <w:t xml:space="preserve">: принципы работы, базовые примеры использования. Векторизация в </w:t>
      </w:r>
      <w:proofErr w:type="spellStart"/>
      <w:r w:rsidRPr="000C75AC">
        <w:rPr>
          <w:sz w:val="28"/>
          <w:szCs w:val="28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функции.</w:t>
      </w:r>
    </w:p>
    <w:p w14:paraId="06F1A190" w14:textId="77777777" w:rsidR="0078451D" w:rsidRDefault="0078451D" w:rsidP="00113ECF">
      <w:pPr>
        <w:rPr>
          <w:sz w:val="28"/>
          <w:szCs w:val="28"/>
        </w:rPr>
      </w:pPr>
    </w:p>
    <w:p w14:paraId="2B47CB83" w14:textId="5EC456B4" w:rsidR="00B73652" w:rsidRPr="00113ECF" w:rsidRDefault="00F26641" w:rsidP="00113ECF">
      <w:pPr>
        <w:rPr>
          <w:sz w:val="28"/>
          <w:szCs w:val="28"/>
        </w:rPr>
      </w:pPr>
      <w:r w:rsidRPr="00113ECF">
        <w:rPr>
          <w:b/>
          <w:sz w:val="28"/>
          <w:szCs w:val="28"/>
        </w:rPr>
        <w:t>5</w:t>
      </w:r>
      <w:r w:rsidR="0011622D" w:rsidRPr="00113ECF">
        <w:rPr>
          <w:b/>
          <w:sz w:val="28"/>
          <w:szCs w:val="28"/>
        </w:rPr>
        <w:t>.</w:t>
      </w:r>
      <w:r w:rsidRPr="00113ECF">
        <w:rPr>
          <w:b/>
          <w:sz w:val="28"/>
          <w:szCs w:val="28"/>
        </w:rPr>
        <w:t>2.</w:t>
      </w:r>
      <w:r w:rsidR="0011622D" w:rsidRPr="00113ECF">
        <w:rPr>
          <w:b/>
          <w:sz w:val="28"/>
          <w:szCs w:val="28"/>
        </w:rPr>
        <w:t xml:space="preserve"> </w:t>
      </w:r>
      <w:r w:rsidRPr="00113ECF">
        <w:rPr>
          <w:b/>
          <w:sz w:val="28"/>
          <w:szCs w:val="28"/>
        </w:rPr>
        <w:t>У</w:t>
      </w:r>
      <w:r w:rsidR="0060301D" w:rsidRPr="00113ECF">
        <w:rPr>
          <w:b/>
          <w:sz w:val="28"/>
          <w:szCs w:val="28"/>
        </w:rPr>
        <w:t>чебно-тематический план</w:t>
      </w:r>
      <w:bookmarkEnd w:id="20"/>
      <w:bookmarkEnd w:id="21"/>
      <w:bookmarkEnd w:id="22"/>
    </w:p>
    <w:p w14:paraId="166FA0D2" w14:textId="77777777" w:rsidR="00176605" w:rsidRPr="000C75AC" w:rsidRDefault="00176605" w:rsidP="00176605"/>
    <w:tbl>
      <w:tblPr>
        <w:tblW w:w="1023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126"/>
        <w:gridCol w:w="851"/>
        <w:gridCol w:w="992"/>
        <w:gridCol w:w="1021"/>
        <w:gridCol w:w="1701"/>
        <w:gridCol w:w="1276"/>
        <w:gridCol w:w="1701"/>
      </w:tblGrid>
      <w:tr w:rsidR="000C75AC" w:rsidRPr="000C75AC" w14:paraId="0DB0D856" w14:textId="77777777" w:rsidTr="00A3084F">
        <w:tc>
          <w:tcPr>
            <w:tcW w:w="568" w:type="dxa"/>
            <w:vMerge w:val="restart"/>
            <w:vAlign w:val="center"/>
          </w:tcPr>
          <w:p w14:paraId="3881FC9E" w14:textId="77777777" w:rsidR="009B7359" w:rsidRPr="00D5200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bookmarkStart w:id="27" w:name="_Hlk121429082"/>
            <w:r w:rsidRPr="00D5200C">
              <w:rPr>
                <w:b/>
              </w:rPr>
              <w:t>№</w:t>
            </w:r>
          </w:p>
          <w:p w14:paraId="6DC5146F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D5200C">
              <w:rPr>
                <w:b/>
              </w:rPr>
              <w:t>п/п</w:t>
            </w:r>
          </w:p>
        </w:tc>
        <w:tc>
          <w:tcPr>
            <w:tcW w:w="2126" w:type="dxa"/>
            <w:vMerge w:val="restart"/>
            <w:vAlign w:val="center"/>
          </w:tcPr>
          <w:p w14:paraId="3CADDAC3" w14:textId="2163C401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Наименование тем (раздел</w:t>
            </w:r>
            <w:r w:rsidR="0078451D">
              <w:rPr>
                <w:b/>
              </w:rPr>
              <w:t>ов</w:t>
            </w:r>
            <w:r w:rsidRPr="000C75AC">
              <w:rPr>
                <w:b/>
              </w:rPr>
              <w:t>) дисциплины</w:t>
            </w:r>
          </w:p>
        </w:tc>
        <w:tc>
          <w:tcPr>
            <w:tcW w:w="5841" w:type="dxa"/>
            <w:gridSpan w:val="5"/>
            <w:vAlign w:val="center"/>
          </w:tcPr>
          <w:p w14:paraId="74AE4F2A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Трудоемкость в часах</w:t>
            </w:r>
          </w:p>
        </w:tc>
        <w:tc>
          <w:tcPr>
            <w:tcW w:w="1701" w:type="dxa"/>
            <w:vMerge w:val="restart"/>
            <w:vAlign w:val="center"/>
          </w:tcPr>
          <w:p w14:paraId="6B395F97" w14:textId="77777777" w:rsidR="0078451D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</w:t>
            </w:r>
          </w:p>
          <w:p w14:paraId="5E2006C7" w14:textId="59FD7333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текущего контроля успеваемости</w:t>
            </w:r>
          </w:p>
        </w:tc>
      </w:tr>
      <w:tr w:rsidR="000C75AC" w:rsidRPr="000C75AC" w14:paraId="064A5A0B" w14:textId="77777777" w:rsidTr="00A3084F">
        <w:tc>
          <w:tcPr>
            <w:tcW w:w="568" w:type="dxa"/>
            <w:vMerge/>
            <w:vAlign w:val="center"/>
          </w:tcPr>
          <w:p w14:paraId="54681F20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2126" w:type="dxa"/>
            <w:vMerge/>
            <w:vAlign w:val="center"/>
          </w:tcPr>
          <w:p w14:paraId="397EFE32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</w:p>
        </w:tc>
        <w:tc>
          <w:tcPr>
            <w:tcW w:w="851" w:type="dxa"/>
            <w:vMerge w:val="restart"/>
            <w:vAlign w:val="center"/>
          </w:tcPr>
          <w:p w14:paraId="57EA8966" w14:textId="77777777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Всего</w:t>
            </w:r>
          </w:p>
        </w:tc>
        <w:tc>
          <w:tcPr>
            <w:tcW w:w="3714" w:type="dxa"/>
            <w:gridSpan w:val="3"/>
            <w:vAlign w:val="center"/>
          </w:tcPr>
          <w:p w14:paraId="15EE1D38" w14:textId="7079EB67" w:rsidR="00F95076" w:rsidRPr="000C75AC" w:rsidRDefault="00F95076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Контактная работа-</w:t>
            </w:r>
          </w:p>
          <w:p w14:paraId="5BA5E199" w14:textId="1EF7FCD3" w:rsidR="009B7359" w:rsidRPr="000C75AC" w:rsidRDefault="009B7359" w:rsidP="00054A08">
            <w:pPr>
              <w:tabs>
                <w:tab w:val="right" w:pos="851"/>
              </w:tabs>
              <w:jc w:val="center"/>
              <w:rPr>
                <w:b/>
              </w:rPr>
            </w:pPr>
            <w:r w:rsidRPr="000C75AC">
              <w:rPr>
                <w:b/>
              </w:rPr>
              <w:t>Аудиторная работа</w:t>
            </w:r>
            <w:r w:rsidR="0078451D">
              <w:rPr>
                <w:b/>
              </w:rPr>
              <w:t>*</w:t>
            </w:r>
          </w:p>
        </w:tc>
        <w:tc>
          <w:tcPr>
            <w:tcW w:w="1276" w:type="dxa"/>
            <w:vMerge w:val="restart"/>
            <w:vAlign w:val="center"/>
          </w:tcPr>
          <w:p w14:paraId="05CC98BB" w14:textId="77777777" w:rsidR="009B7359" w:rsidRPr="000C75AC" w:rsidRDefault="009B7359" w:rsidP="00054A08">
            <w:pPr>
              <w:tabs>
                <w:tab w:val="right" w:pos="851"/>
              </w:tabs>
              <w:jc w:val="center"/>
            </w:pPr>
            <w:r w:rsidRPr="000C75AC">
              <w:rPr>
                <w:b/>
              </w:rPr>
              <w:t>Самостоятельная работа</w:t>
            </w:r>
          </w:p>
        </w:tc>
        <w:tc>
          <w:tcPr>
            <w:tcW w:w="1701" w:type="dxa"/>
            <w:vMerge/>
          </w:tcPr>
          <w:p w14:paraId="150BF1DD" w14:textId="77777777" w:rsidR="009B7359" w:rsidRPr="000C75AC" w:rsidRDefault="009B7359" w:rsidP="00054A08">
            <w:pPr>
              <w:tabs>
                <w:tab w:val="right" w:pos="851"/>
              </w:tabs>
            </w:pPr>
          </w:p>
        </w:tc>
      </w:tr>
      <w:tr w:rsidR="000C75AC" w:rsidRPr="000C75AC" w14:paraId="33283A17" w14:textId="77777777" w:rsidTr="00A3084F">
        <w:tc>
          <w:tcPr>
            <w:tcW w:w="568" w:type="dxa"/>
            <w:vMerge/>
          </w:tcPr>
          <w:p w14:paraId="6D6D18A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2126" w:type="dxa"/>
            <w:vMerge/>
          </w:tcPr>
          <w:p w14:paraId="0D57DBDF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851" w:type="dxa"/>
            <w:vMerge/>
          </w:tcPr>
          <w:p w14:paraId="7E9AB0C8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992" w:type="dxa"/>
            <w:vAlign w:val="center"/>
          </w:tcPr>
          <w:p w14:paraId="0F7CE065" w14:textId="657F539D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 xml:space="preserve">Общая, в </w:t>
            </w:r>
            <w:proofErr w:type="spellStart"/>
            <w:r w:rsidRPr="000C75AC">
              <w:t>т.ч</w:t>
            </w:r>
            <w:proofErr w:type="spellEnd"/>
            <w:r w:rsidRPr="000C75AC">
              <w:t>.:</w:t>
            </w:r>
          </w:p>
        </w:tc>
        <w:tc>
          <w:tcPr>
            <w:tcW w:w="1021" w:type="dxa"/>
            <w:vAlign w:val="center"/>
          </w:tcPr>
          <w:p w14:paraId="44B9405C" w14:textId="77777777" w:rsidR="00C32EB0" w:rsidRPr="000C75AC" w:rsidRDefault="00C32EB0" w:rsidP="00054A08">
            <w:pPr>
              <w:tabs>
                <w:tab w:val="right" w:pos="851"/>
              </w:tabs>
              <w:jc w:val="center"/>
            </w:pPr>
            <w:r w:rsidRPr="000C75AC">
              <w:t>Лекции</w:t>
            </w:r>
          </w:p>
        </w:tc>
        <w:tc>
          <w:tcPr>
            <w:tcW w:w="1701" w:type="dxa"/>
            <w:vAlign w:val="center"/>
          </w:tcPr>
          <w:p w14:paraId="5EBB14C4" w14:textId="6EDAC21E" w:rsidR="00C32EB0" w:rsidRPr="000C75AC" w:rsidRDefault="00C32EB0" w:rsidP="00054A08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t>Семинары, практические занятия</w:t>
            </w:r>
          </w:p>
        </w:tc>
        <w:tc>
          <w:tcPr>
            <w:tcW w:w="1276" w:type="dxa"/>
            <w:vMerge/>
          </w:tcPr>
          <w:p w14:paraId="4A187E04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  <w:tc>
          <w:tcPr>
            <w:tcW w:w="1701" w:type="dxa"/>
            <w:vMerge/>
          </w:tcPr>
          <w:p w14:paraId="28A73EFD" w14:textId="77777777" w:rsidR="00C32EB0" w:rsidRPr="000C75AC" w:rsidRDefault="00C32EB0" w:rsidP="00054A08">
            <w:pPr>
              <w:tabs>
                <w:tab w:val="right" w:pos="851"/>
              </w:tabs>
            </w:pPr>
          </w:p>
        </w:tc>
      </w:tr>
      <w:tr w:rsidR="000C75AC" w:rsidRPr="000C75AC" w14:paraId="1A53E076" w14:textId="77777777" w:rsidTr="00A3084F">
        <w:tc>
          <w:tcPr>
            <w:tcW w:w="568" w:type="dxa"/>
            <w:vAlign w:val="center"/>
          </w:tcPr>
          <w:p w14:paraId="29495774" w14:textId="284A4AD9" w:rsidR="00B73652" w:rsidRPr="000C75AC" w:rsidRDefault="00B73652" w:rsidP="00B73652">
            <w:pPr>
              <w:jc w:val="center"/>
            </w:pPr>
            <w:r w:rsidRPr="000C75AC">
              <w:t>1</w:t>
            </w:r>
          </w:p>
        </w:tc>
        <w:tc>
          <w:tcPr>
            <w:tcW w:w="2126" w:type="dxa"/>
            <w:vAlign w:val="center"/>
          </w:tcPr>
          <w:p w14:paraId="7DACC179" w14:textId="4526234D" w:rsidR="00B73652" w:rsidRPr="000C75AC" w:rsidRDefault="00B73652" w:rsidP="00B73652">
            <w:r w:rsidRPr="000C75AC">
              <w:t xml:space="preserve">Библиотека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Pandas</w:t>
            </w:r>
            <w:proofErr w:type="spellEnd"/>
          </w:p>
        </w:tc>
        <w:tc>
          <w:tcPr>
            <w:tcW w:w="851" w:type="dxa"/>
            <w:vAlign w:val="center"/>
          </w:tcPr>
          <w:p w14:paraId="678731F8" w14:textId="587677EA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28</w:t>
            </w:r>
          </w:p>
        </w:tc>
        <w:tc>
          <w:tcPr>
            <w:tcW w:w="992" w:type="dxa"/>
            <w:vAlign w:val="center"/>
          </w:tcPr>
          <w:p w14:paraId="4894F067" w14:textId="7E848957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14</w:t>
            </w:r>
          </w:p>
        </w:tc>
        <w:tc>
          <w:tcPr>
            <w:tcW w:w="1021" w:type="dxa"/>
            <w:vAlign w:val="center"/>
          </w:tcPr>
          <w:p w14:paraId="14D77C2F" w14:textId="635C0F79" w:rsidR="00B73652" w:rsidRPr="000C75AC" w:rsidRDefault="00B73652" w:rsidP="00B73652">
            <w:pPr>
              <w:jc w:val="center"/>
            </w:pPr>
            <w:r w:rsidRPr="000C75AC">
              <w:t>4</w:t>
            </w:r>
          </w:p>
        </w:tc>
        <w:tc>
          <w:tcPr>
            <w:tcW w:w="1701" w:type="dxa"/>
            <w:vAlign w:val="center"/>
          </w:tcPr>
          <w:p w14:paraId="56809D6E" w14:textId="4A7A8653" w:rsidR="00B73652" w:rsidRPr="00113ECF" w:rsidRDefault="00B73652" w:rsidP="00B73652">
            <w:pPr>
              <w:jc w:val="center"/>
            </w:pPr>
            <w:r w:rsidRPr="00113ECF">
              <w:rPr>
                <w:lang w:val="en-US"/>
              </w:rPr>
              <w:t>10</w:t>
            </w:r>
          </w:p>
        </w:tc>
        <w:tc>
          <w:tcPr>
            <w:tcW w:w="1276" w:type="dxa"/>
            <w:vAlign w:val="center"/>
          </w:tcPr>
          <w:p w14:paraId="1F2461CD" w14:textId="7E28C321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701" w:type="dxa"/>
            <w:vMerge w:val="restart"/>
          </w:tcPr>
          <w:p w14:paraId="469E620E" w14:textId="77777777" w:rsidR="00B73652" w:rsidRDefault="00313AC2" w:rsidP="00A3084F">
            <w:pPr>
              <w:tabs>
                <w:tab w:val="right" w:pos="851"/>
              </w:tabs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</w:t>
            </w:r>
          </w:p>
          <w:p w14:paraId="1F2029D3" w14:textId="77777777" w:rsidR="00493FA7" w:rsidRDefault="00493FA7" w:rsidP="00A3084F">
            <w:pPr>
              <w:tabs>
                <w:tab w:val="right" w:pos="851"/>
              </w:tabs>
              <w:rPr>
                <w:color w:val="000000"/>
              </w:rPr>
            </w:pPr>
          </w:p>
          <w:p w14:paraId="3B8744D0" w14:textId="77777777" w:rsidR="00493FA7" w:rsidRDefault="00493FA7" w:rsidP="00A3084F">
            <w:pPr>
              <w:tabs>
                <w:tab w:val="right" w:pos="851"/>
              </w:tabs>
              <w:rPr>
                <w:color w:val="000000"/>
              </w:rPr>
            </w:pPr>
          </w:p>
          <w:p w14:paraId="5804958A" w14:textId="486A929C" w:rsidR="00493FA7" w:rsidRDefault="00493FA7" w:rsidP="00A3084F">
            <w:pPr>
              <w:tabs>
                <w:tab w:val="right" w:pos="851"/>
              </w:tabs>
              <w:rPr>
                <w:color w:val="000000"/>
              </w:rPr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</w:t>
            </w:r>
          </w:p>
          <w:p w14:paraId="5A6663FE" w14:textId="77777777" w:rsidR="00493FA7" w:rsidRDefault="00493FA7" w:rsidP="00A3084F">
            <w:pPr>
              <w:tabs>
                <w:tab w:val="right" w:pos="851"/>
              </w:tabs>
              <w:rPr>
                <w:color w:val="000000"/>
              </w:rPr>
            </w:pPr>
          </w:p>
          <w:p w14:paraId="50C68C2A" w14:textId="77777777" w:rsidR="00493FA7" w:rsidRDefault="00493FA7" w:rsidP="00A3084F">
            <w:pPr>
              <w:tabs>
                <w:tab w:val="right" w:pos="851"/>
              </w:tabs>
              <w:rPr>
                <w:color w:val="000000"/>
              </w:rPr>
            </w:pPr>
          </w:p>
          <w:p w14:paraId="51C8AAF8" w14:textId="5BCC8992" w:rsidR="00493FA7" w:rsidRPr="000C75AC" w:rsidRDefault="00493FA7" w:rsidP="00A3084F">
            <w:pPr>
              <w:tabs>
                <w:tab w:val="right" w:pos="851"/>
              </w:tabs>
            </w:pPr>
            <w:r w:rsidRPr="00B94E43">
              <w:rPr>
                <w:color w:val="000000"/>
              </w:rPr>
              <w:t xml:space="preserve">Самостоятельные работы. Участие в решении задач на практических занятиях. </w:t>
            </w:r>
            <w:r w:rsidRPr="006F4969">
              <w:rPr>
                <w:color w:val="000000"/>
              </w:rPr>
              <w:t>Собеседования по домашним заданиям</w:t>
            </w:r>
          </w:p>
        </w:tc>
      </w:tr>
      <w:tr w:rsidR="000C75AC" w:rsidRPr="000C75AC" w14:paraId="41CA6B0A" w14:textId="77777777" w:rsidTr="00A3084F">
        <w:tc>
          <w:tcPr>
            <w:tcW w:w="568" w:type="dxa"/>
            <w:vAlign w:val="center"/>
          </w:tcPr>
          <w:p w14:paraId="1ED6C5B8" w14:textId="32B0DC7F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2126" w:type="dxa"/>
            <w:vAlign w:val="center"/>
          </w:tcPr>
          <w:p w14:paraId="306BD5D2" w14:textId="4607C5A9" w:rsidR="00B73652" w:rsidRPr="000C75AC" w:rsidRDefault="00B73652" w:rsidP="00B73652">
            <w:r w:rsidRPr="000C75AC">
              <w:t>Использование различных форматов файлов в задачах обработки данных.</w:t>
            </w:r>
          </w:p>
        </w:tc>
        <w:tc>
          <w:tcPr>
            <w:tcW w:w="851" w:type="dxa"/>
            <w:vAlign w:val="center"/>
          </w:tcPr>
          <w:p w14:paraId="33F6B90C" w14:textId="676C0275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1B25E072" w14:textId="5404EE4C" w:rsidR="00B73652" w:rsidRPr="000C75AC" w:rsidRDefault="00B73652" w:rsidP="00B73652">
            <w:pPr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17203C26" w14:textId="5C36CAF9" w:rsidR="00B73652" w:rsidRPr="000C75AC" w:rsidRDefault="00B73652" w:rsidP="00B73652">
            <w:pPr>
              <w:jc w:val="center"/>
            </w:pPr>
            <w:r w:rsidRPr="000C75AC">
              <w:t>2</w:t>
            </w:r>
          </w:p>
        </w:tc>
        <w:tc>
          <w:tcPr>
            <w:tcW w:w="1701" w:type="dxa"/>
            <w:vAlign w:val="center"/>
          </w:tcPr>
          <w:p w14:paraId="671149CA" w14:textId="3D15ABD7" w:rsidR="00B73652" w:rsidRPr="000C75AC" w:rsidRDefault="00B73652" w:rsidP="00B73652">
            <w:pPr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1D48AC2B" w14:textId="3CFEB43D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0801A2AD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4775A2D4" w14:textId="77777777" w:rsidTr="00A3084F">
        <w:tc>
          <w:tcPr>
            <w:tcW w:w="568" w:type="dxa"/>
            <w:vAlign w:val="center"/>
          </w:tcPr>
          <w:p w14:paraId="0D792E36" w14:textId="36D3F48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3</w:t>
            </w:r>
          </w:p>
        </w:tc>
        <w:tc>
          <w:tcPr>
            <w:tcW w:w="2126" w:type="dxa"/>
            <w:vAlign w:val="center"/>
          </w:tcPr>
          <w:p w14:paraId="7CEE7D58" w14:textId="7C583E72" w:rsidR="00B73652" w:rsidRPr="000C75AC" w:rsidRDefault="00B73652" w:rsidP="00B73652">
            <w:pPr>
              <w:spacing w:before="120" w:after="120"/>
            </w:pPr>
            <w:r w:rsidRPr="000C75AC">
              <w:t>Взаимодействие c табличными данными в приложениях обработки данных.</w:t>
            </w:r>
          </w:p>
        </w:tc>
        <w:tc>
          <w:tcPr>
            <w:tcW w:w="851" w:type="dxa"/>
            <w:vAlign w:val="center"/>
          </w:tcPr>
          <w:p w14:paraId="644B8DDB" w14:textId="5A3DA6A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18DF22F" w14:textId="752AAEF9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7D90D6ED" w14:textId="01877CB3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701" w:type="dxa"/>
            <w:vAlign w:val="center"/>
          </w:tcPr>
          <w:p w14:paraId="5F4E06FA" w14:textId="45C7846B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4F6E7BBD" w14:textId="7007F265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5C8DD01C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0A283B9" w14:textId="77777777" w:rsidTr="00A3084F">
        <w:tc>
          <w:tcPr>
            <w:tcW w:w="568" w:type="dxa"/>
            <w:vAlign w:val="center"/>
          </w:tcPr>
          <w:p w14:paraId="06F484FF" w14:textId="4E39192E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4</w:t>
            </w:r>
          </w:p>
        </w:tc>
        <w:tc>
          <w:tcPr>
            <w:tcW w:w="2126" w:type="dxa"/>
            <w:vAlign w:val="center"/>
          </w:tcPr>
          <w:p w14:paraId="6D9EE647" w14:textId="7F87C636" w:rsidR="00B73652" w:rsidRPr="000C75AC" w:rsidRDefault="00B73652" w:rsidP="00B73652">
            <w:pPr>
              <w:spacing w:before="120" w:after="120"/>
            </w:pPr>
            <w:r w:rsidRPr="000C75AC">
              <w:t>Визуализация данных</w:t>
            </w:r>
          </w:p>
        </w:tc>
        <w:tc>
          <w:tcPr>
            <w:tcW w:w="851" w:type="dxa"/>
            <w:vAlign w:val="center"/>
          </w:tcPr>
          <w:p w14:paraId="03F5221D" w14:textId="3679E418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6E2A70CC" w14:textId="28E61F0B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6D364023" w14:textId="1F41C144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2</w:t>
            </w:r>
          </w:p>
        </w:tc>
        <w:tc>
          <w:tcPr>
            <w:tcW w:w="1701" w:type="dxa"/>
            <w:vAlign w:val="center"/>
          </w:tcPr>
          <w:p w14:paraId="301F6EAD" w14:textId="38A00021" w:rsidR="00B73652" w:rsidRPr="000C75AC" w:rsidRDefault="00B73652" w:rsidP="00B73652">
            <w:pPr>
              <w:spacing w:before="120" w:after="120"/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40E5A4EF" w14:textId="00E7DB23" w:rsidR="00B73652" w:rsidRPr="000C75AC" w:rsidRDefault="00B73652" w:rsidP="00B73652">
            <w:pPr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44F5469B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692123E3" w14:textId="77777777" w:rsidTr="00A3084F">
        <w:tc>
          <w:tcPr>
            <w:tcW w:w="568" w:type="dxa"/>
            <w:vAlign w:val="center"/>
          </w:tcPr>
          <w:p w14:paraId="4B28F4A0" w14:textId="2BCCA586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5</w:t>
            </w:r>
          </w:p>
        </w:tc>
        <w:tc>
          <w:tcPr>
            <w:tcW w:w="2126" w:type="dxa"/>
            <w:vAlign w:val="center"/>
          </w:tcPr>
          <w:p w14:paraId="7D3D7A82" w14:textId="64F6CEBC" w:rsidR="00B73652" w:rsidRPr="000C75AC" w:rsidRDefault="00B73652" w:rsidP="00B73652">
            <w:pPr>
              <w:spacing w:before="120" w:after="120"/>
            </w:pPr>
            <w:r w:rsidRPr="000C75AC">
              <w:t>Работа со строками в приложениях обработки данных</w:t>
            </w:r>
          </w:p>
        </w:tc>
        <w:tc>
          <w:tcPr>
            <w:tcW w:w="851" w:type="dxa"/>
            <w:vAlign w:val="center"/>
          </w:tcPr>
          <w:p w14:paraId="3A91CC02" w14:textId="155B967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064C2918" w14:textId="3E4D95CB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32D13252" w14:textId="417853D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701" w:type="dxa"/>
            <w:vAlign w:val="center"/>
          </w:tcPr>
          <w:p w14:paraId="51D44B7E" w14:textId="4035BA7F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5860F49E" w14:textId="5FE361A1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1A95350E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0474131A" w14:textId="77777777" w:rsidTr="00A3084F">
        <w:tc>
          <w:tcPr>
            <w:tcW w:w="568" w:type="dxa"/>
            <w:vAlign w:val="center"/>
          </w:tcPr>
          <w:p w14:paraId="4B804F8E" w14:textId="0AC819D7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6</w:t>
            </w:r>
          </w:p>
        </w:tc>
        <w:tc>
          <w:tcPr>
            <w:tcW w:w="2126" w:type="dxa"/>
            <w:vAlign w:val="center"/>
          </w:tcPr>
          <w:p w14:paraId="1478D09B" w14:textId="399416E9" w:rsidR="00B73652" w:rsidRPr="000C75AC" w:rsidRDefault="00B73652" w:rsidP="00B73652">
            <w:pPr>
              <w:spacing w:before="120" w:after="120"/>
            </w:pPr>
            <w:r w:rsidRPr="000C75AC">
              <w:t>Введение в обработку текста на естественном языке в задачах обработки данных</w:t>
            </w:r>
          </w:p>
        </w:tc>
        <w:tc>
          <w:tcPr>
            <w:tcW w:w="851" w:type="dxa"/>
            <w:vAlign w:val="center"/>
          </w:tcPr>
          <w:p w14:paraId="79E791DD" w14:textId="60C3AED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20</w:t>
            </w:r>
          </w:p>
        </w:tc>
        <w:tc>
          <w:tcPr>
            <w:tcW w:w="992" w:type="dxa"/>
            <w:vAlign w:val="center"/>
          </w:tcPr>
          <w:p w14:paraId="43D3B708" w14:textId="05994649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2C218F8A" w14:textId="642A02EF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701" w:type="dxa"/>
            <w:vAlign w:val="center"/>
          </w:tcPr>
          <w:p w14:paraId="0C7C2979" w14:textId="3ABF7AC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124FAF6C" w14:textId="00A50B32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4</w:t>
            </w:r>
          </w:p>
        </w:tc>
        <w:tc>
          <w:tcPr>
            <w:tcW w:w="1701" w:type="dxa"/>
            <w:vMerge/>
            <w:vAlign w:val="center"/>
          </w:tcPr>
          <w:p w14:paraId="16097903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2620D2D7" w14:textId="77777777" w:rsidTr="00A3084F">
        <w:tc>
          <w:tcPr>
            <w:tcW w:w="568" w:type="dxa"/>
            <w:vAlign w:val="center"/>
          </w:tcPr>
          <w:p w14:paraId="70CBCB28" w14:textId="73A5D261" w:rsidR="00B73652" w:rsidRPr="000C75AC" w:rsidRDefault="00B73652" w:rsidP="00B73652">
            <w:pPr>
              <w:spacing w:before="120" w:after="120"/>
              <w:jc w:val="center"/>
            </w:pPr>
            <w:r w:rsidRPr="000C75AC">
              <w:t>7</w:t>
            </w:r>
          </w:p>
        </w:tc>
        <w:tc>
          <w:tcPr>
            <w:tcW w:w="2126" w:type="dxa"/>
            <w:vAlign w:val="center"/>
          </w:tcPr>
          <w:p w14:paraId="553DA9A7" w14:textId="3B84D2EB" w:rsidR="00B73652" w:rsidRPr="000C75AC" w:rsidRDefault="00B73652" w:rsidP="00B73652">
            <w:pPr>
              <w:spacing w:before="120" w:after="120"/>
            </w:pPr>
            <w:r w:rsidRPr="000C75AC">
              <w:t xml:space="preserve">Профилирование процессов обработки данных, библиотека </w:t>
            </w:r>
            <w:proofErr w:type="spellStart"/>
            <w:r w:rsidRPr="000C75AC">
              <w:t>Numba</w:t>
            </w:r>
            <w:proofErr w:type="spellEnd"/>
            <w:r w:rsidRPr="000C75AC">
              <w:t xml:space="preserve"> и векторизация в </w:t>
            </w:r>
            <w:proofErr w:type="spellStart"/>
            <w:r w:rsidRPr="000C75AC">
              <w:t>Numpy</w:t>
            </w:r>
            <w:proofErr w:type="spellEnd"/>
            <w:r w:rsidRPr="000C75AC">
              <w:t xml:space="preserve"> и </w:t>
            </w:r>
            <w:proofErr w:type="spellStart"/>
            <w:r w:rsidRPr="000C75AC">
              <w:t>Numba</w:t>
            </w:r>
            <w:proofErr w:type="spellEnd"/>
            <w:r w:rsidRPr="000C75AC">
              <w:t>.</w:t>
            </w:r>
          </w:p>
        </w:tc>
        <w:tc>
          <w:tcPr>
            <w:tcW w:w="851" w:type="dxa"/>
            <w:vAlign w:val="center"/>
          </w:tcPr>
          <w:p w14:paraId="39A249B4" w14:textId="7C3BE0CE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rPr>
                <w:lang w:val="en-US"/>
              </w:rPr>
              <w:t>16</w:t>
            </w:r>
          </w:p>
        </w:tc>
        <w:tc>
          <w:tcPr>
            <w:tcW w:w="992" w:type="dxa"/>
            <w:vAlign w:val="center"/>
          </w:tcPr>
          <w:p w14:paraId="21F256A9" w14:textId="139B185D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6</w:t>
            </w:r>
          </w:p>
        </w:tc>
        <w:tc>
          <w:tcPr>
            <w:tcW w:w="1021" w:type="dxa"/>
            <w:vAlign w:val="center"/>
          </w:tcPr>
          <w:p w14:paraId="68F343D2" w14:textId="4002738A" w:rsidR="00B73652" w:rsidRPr="000C75AC" w:rsidRDefault="00B73652" w:rsidP="00B73652">
            <w:pPr>
              <w:tabs>
                <w:tab w:val="right" w:pos="851"/>
              </w:tabs>
              <w:jc w:val="center"/>
            </w:pPr>
            <w:r w:rsidRPr="000C75AC">
              <w:t>2</w:t>
            </w:r>
          </w:p>
        </w:tc>
        <w:tc>
          <w:tcPr>
            <w:tcW w:w="1701" w:type="dxa"/>
            <w:vAlign w:val="center"/>
          </w:tcPr>
          <w:p w14:paraId="0C35787F" w14:textId="3917411C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strike/>
              </w:rPr>
            </w:pPr>
            <w:r w:rsidRPr="000C75AC">
              <w:rPr>
                <w:strike/>
              </w:rPr>
              <w:t>4</w:t>
            </w:r>
          </w:p>
        </w:tc>
        <w:tc>
          <w:tcPr>
            <w:tcW w:w="1276" w:type="dxa"/>
            <w:vAlign w:val="center"/>
          </w:tcPr>
          <w:p w14:paraId="7A5C691D" w14:textId="1738D48D" w:rsidR="00B73652" w:rsidRPr="000C75AC" w:rsidRDefault="00B73652" w:rsidP="00B73652">
            <w:pPr>
              <w:tabs>
                <w:tab w:val="right" w:pos="851"/>
              </w:tabs>
              <w:jc w:val="center"/>
              <w:rPr>
                <w:lang w:val="en-US"/>
              </w:rPr>
            </w:pPr>
            <w:r w:rsidRPr="000C75AC">
              <w:t>1</w:t>
            </w:r>
            <w:r w:rsidRPr="000C75AC">
              <w:rPr>
                <w:lang w:val="en-US"/>
              </w:rPr>
              <w:t>0</w:t>
            </w:r>
          </w:p>
        </w:tc>
        <w:tc>
          <w:tcPr>
            <w:tcW w:w="1701" w:type="dxa"/>
            <w:vMerge/>
            <w:vAlign w:val="center"/>
          </w:tcPr>
          <w:p w14:paraId="46397A97" w14:textId="77777777" w:rsidR="00B73652" w:rsidRPr="000C75AC" w:rsidRDefault="00B73652" w:rsidP="00B73652">
            <w:pPr>
              <w:tabs>
                <w:tab w:val="right" w:pos="851"/>
              </w:tabs>
              <w:jc w:val="center"/>
            </w:pPr>
          </w:p>
        </w:tc>
      </w:tr>
      <w:tr w:rsidR="000C75AC" w:rsidRPr="000C75AC" w14:paraId="189B0B8E" w14:textId="77777777" w:rsidTr="00A3084F">
        <w:tc>
          <w:tcPr>
            <w:tcW w:w="568" w:type="dxa"/>
            <w:vAlign w:val="center"/>
          </w:tcPr>
          <w:p w14:paraId="45A41AC3" w14:textId="77777777" w:rsidR="00C32EB0" w:rsidRPr="000C75AC" w:rsidRDefault="00C32EB0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43A37A6A" w14:textId="77777777" w:rsidR="00C32EB0" w:rsidRPr="000C75AC" w:rsidRDefault="00C32EB0" w:rsidP="00F95076">
            <w:pPr>
              <w:spacing w:before="120" w:after="120"/>
            </w:pPr>
            <w:r w:rsidRPr="000C75AC">
              <w:t>В целом по дисциплине</w:t>
            </w:r>
          </w:p>
        </w:tc>
        <w:tc>
          <w:tcPr>
            <w:tcW w:w="851" w:type="dxa"/>
            <w:vAlign w:val="center"/>
          </w:tcPr>
          <w:p w14:paraId="719C0A99" w14:textId="6991A6AC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144</w:t>
            </w:r>
          </w:p>
        </w:tc>
        <w:tc>
          <w:tcPr>
            <w:tcW w:w="992" w:type="dxa"/>
            <w:vAlign w:val="center"/>
          </w:tcPr>
          <w:p w14:paraId="0A4F8479" w14:textId="7B3D5BA1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50</w:t>
            </w:r>
          </w:p>
        </w:tc>
        <w:tc>
          <w:tcPr>
            <w:tcW w:w="1021" w:type="dxa"/>
            <w:vAlign w:val="center"/>
          </w:tcPr>
          <w:p w14:paraId="2799D739" w14:textId="6C47077F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16</w:t>
            </w:r>
          </w:p>
        </w:tc>
        <w:tc>
          <w:tcPr>
            <w:tcW w:w="1701" w:type="dxa"/>
            <w:vAlign w:val="center"/>
          </w:tcPr>
          <w:p w14:paraId="2EB7C3E9" w14:textId="62BCCF4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34</w:t>
            </w:r>
          </w:p>
        </w:tc>
        <w:tc>
          <w:tcPr>
            <w:tcW w:w="1276" w:type="dxa"/>
            <w:vAlign w:val="center"/>
          </w:tcPr>
          <w:p w14:paraId="5AE38813" w14:textId="564E09C8" w:rsidR="00C32EB0" w:rsidRPr="000C75AC" w:rsidRDefault="00C358EF" w:rsidP="00F95076">
            <w:pPr>
              <w:tabs>
                <w:tab w:val="right" w:pos="851"/>
              </w:tabs>
              <w:jc w:val="center"/>
            </w:pPr>
            <w:r w:rsidRPr="000C75AC">
              <w:t>94</w:t>
            </w:r>
          </w:p>
        </w:tc>
        <w:tc>
          <w:tcPr>
            <w:tcW w:w="1701" w:type="dxa"/>
            <w:vAlign w:val="center"/>
          </w:tcPr>
          <w:p w14:paraId="238E8ABF" w14:textId="77777777" w:rsidR="0078451D" w:rsidRDefault="00C32EB0" w:rsidP="00113ECF">
            <w:pPr>
              <w:tabs>
                <w:tab w:val="right" w:pos="851"/>
              </w:tabs>
              <w:jc w:val="both"/>
            </w:pPr>
            <w:r w:rsidRPr="000C75AC">
              <w:t>Согласно учебному плану:</w:t>
            </w:r>
          </w:p>
          <w:p w14:paraId="65E83736" w14:textId="0B63182F" w:rsidR="00C32EB0" w:rsidRPr="000C75AC" w:rsidRDefault="006C1A4A" w:rsidP="00113ECF">
            <w:pPr>
              <w:tabs>
                <w:tab w:val="right" w:pos="851"/>
              </w:tabs>
              <w:jc w:val="both"/>
            </w:pPr>
            <w:r w:rsidRPr="000C75AC">
              <w:t>к</w:t>
            </w:r>
            <w:r w:rsidR="00C32EB0" w:rsidRPr="000C75AC">
              <w:t>онтрольн</w:t>
            </w:r>
            <w:r w:rsidR="00113ECF">
              <w:t>ая</w:t>
            </w:r>
            <w:r w:rsidR="00C32EB0" w:rsidRPr="000C75AC">
              <w:t xml:space="preserve"> работ</w:t>
            </w:r>
            <w:r w:rsidR="00113ECF">
              <w:t>а</w:t>
            </w:r>
          </w:p>
        </w:tc>
      </w:tr>
      <w:tr w:rsidR="00113ECF" w:rsidRPr="000C75AC" w14:paraId="7FD3E8E5" w14:textId="77777777" w:rsidTr="00A3084F">
        <w:tc>
          <w:tcPr>
            <w:tcW w:w="568" w:type="dxa"/>
            <w:vAlign w:val="center"/>
          </w:tcPr>
          <w:p w14:paraId="31BF2013" w14:textId="77777777" w:rsidR="00113ECF" w:rsidRPr="000C75AC" w:rsidRDefault="00113ECF" w:rsidP="00F95076">
            <w:pPr>
              <w:spacing w:before="120" w:after="120"/>
              <w:jc w:val="center"/>
            </w:pPr>
          </w:p>
        </w:tc>
        <w:tc>
          <w:tcPr>
            <w:tcW w:w="2126" w:type="dxa"/>
            <w:vAlign w:val="center"/>
          </w:tcPr>
          <w:p w14:paraId="0C3E3F1D" w14:textId="3568C922" w:rsidR="00113ECF" w:rsidRPr="000C75AC" w:rsidRDefault="00113ECF" w:rsidP="00F95076">
            <w:pPr>
              <w:spacing w:before="120" w:after="120"/>
            </w:pPr>
            <w:r>
              <w:t>Итого в %</w:t>
            </w:r>
          </w:p>
        </w:tc>
        <w:tc>
          <w:tcPr>
            <w:tcW w:w="851" w:type="dxa"/>
            <w:vAlign w:val="center"/>
          </w:tcPr>
          <w:p w14:paraId="4B07F694" w14:textId="77777777" w:rsidR="00113ECF" w:rsidRPr="000C75AC" w:rsidRDefault="00113ECF" w:rsidP="00F95076">
            <w:pPr>
              <w:tabs>
                <w:tab w:val="right" w:pos="851"/>
              </w:tabs>
              <w:jc w:val="center"/>
            </w:pPr>
          </w:p>
        </w:tc>
        <w:tc>
          <w:tcPr>
            <w:tcW w:w="992" w:type="dxa"/>
            <w:vAlign w:val="center"/>
          </w:tcPr>
          <w:p w14:paraId="0B8B6AB4" w14:textId="297717F4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35</w:t>
            </w:r>
          </w:p>
        </w:tc>
        <w:tc>
          <w:tcPr>
            <w:tcW w:w="1021" w:type="dxa"/>
            <w:vAlign w:val="center"/>
          </w:tcPr>
          <w:p w14:paraId="7E89342F" w14:textId="5EB45E7A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32</w:t>
            </w:r>
          </w:p>
        </w:tc>
        <w:tc>
          <w:tcPr>
            <w:tcW w:w="1701" w:type="dxa"/>
            <w:vAlign w:val="center"/>
          </w:tcPr>
          <w:p w14:paraId="70A3E323" w14:textId="76642A10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68</w:t>
            </w:r>
          </w:p>
        </w:tc>
        <w:tc>
          <w:tcPr>
            <w:tcW w:w="1276" w:type="dxa"/>
            <w:vAlign w:val="center"/>
          </w:tcPr>
          <w:p w14:paraId="5A4D9D7D" w14:textId="30D43598" w:rsidR="00113ECF" w:rsidRPr="000C75AC" w:rsidRDefault="00113ECF" w:rsidP="00F95076">
            <w:pPr>
              <w:tabs>
                <w:tab w:val="right" w:pos="851"/>
              </w:tabs>
              <w:jc w:val="center"/>
            </w:pPr>
            <w:r>
              <w:t>65</w:t>
            </w:r>
          </w:p>
        </w:tc>
        <w:tc>
          <w:tcPr>
            <w:tcW w:w="1701" w:type="dxa"/>
            <w:vAlign w:val="center"/>
          </w:tcPr>
          <w:p w14:paraId="6E9FB447" w14:textId="77777777" w:rsidR="00113ECF" w:rsidRPr="000C75AC" w:rsidRDefault="00113ECF" w:rsidP="006C1A4A">
            <w:pPr>
              <w:tabs>
                <w:tab w:val="right" w:pos="851"/>
              </w:tabs>
              <w:jc w:val="both"/>
            </w:pPr>
          </w:p>
        </w:tc>
      </w:tr>
    </w:tbl>
    <w:p w14:paraId="26B66F39" w14:textId="77777777" w:rsidR="00303CBF" w:rsidRDefault="00303CBF" w:rsidP="00A3084F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 w:val="28"/>
          <w:szCs w:val="28"/>
        </w:rPr>
      </w:pPr>
      <w:bookmarkStart w:id="28" w:name="_Toc25256569"/>
      <w:bookmarkStart w:id="29" w:name="_Toc28560386"/>
      <w:bookmarkStart w:id="30" w:name="_Toc74604622"/>
      <w:bookmarkEnd w:id="27"/>
    </w:p>
    <w:p w14:paraId="09F4466F" w14:textId="481347CD" w:rsidR="00C042AB" w:rsidRPr="00A3084F" w:rsidRDefault="00C042AB" w:rsidP="00A3084F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</w:rPr>
      </w:pPr>
      <w:r>
        <w:rPr>
          <w:rFonts w:eastAsia="Calibri"/>
          <w:bCs/>
          <w:color w:val="000000"/>
          <w:sz w:val="28"/>
          <w:szCs w:val="28"/>
        </w:rPr>
        <w:t xml:space="preserve">* </w:t>
      </w:r>
      <w:r w:rsidRPr="00671EBA">
        <w:rPr>
          <w:rFonts w:eastAsia="Calibri"/>
          <w:bCs/>
          <w:color w:val="000000"/>
          <w:szCs w:val="28"/>
        </w:rPr>
        <w:t>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C3A5218" w14:textId="77777777" w:rsidR="00303CBF" w:rsidRDefault="00303CBF" w:rsidP="00176605">
      <w:pPr>
        <w:pStyle w:val="2"/>
        <w:keepNext w:val="0"/>
        <w:widowControl w:val="0"/>
        <w:suppressAutoHyphens w:val="0"/>
      </w:pPr>
    </w:p>
    <w:p w14:paraId="73204952" w14:textId="6419C8D4" w:rsidR="007D1324" w:rsidRPr="000C75AC" w:rsidRDefault="003D5CB1" w:rsidP="00176605">
      <w:pPr>
        <w:pStyle w:val="2"/>
        <w:keepNext w:val="0"/>
        <w:widowControl w:val="0"/>
        <w:suppressAutoHyphens w:val="0"/>
      </w:pPr>
      <w:r w:rsidRPr="000C75AC">
        <w:t>5.3.</w:t>
      </w:r>
      <w:r w:rsidR="005467A3" w:rsidRPr="000C75AC">
        <w:t xml:space="preserve"> </w:t>
      </w:r>
      <w:r w:rsidRPr="000C75AC">
        <w:t xml:space="preserve">Содержание </w:t>
      </w:r>
      <w:r w:rsidR="003F0D5E" w:rsidRPr="000C75AC">
        <w:t xml:space="preserve">семинаров, </w:t>
      </w:r>
      <w:r w:rsidRPr="000C75AC">
        <w:t>п</w:t>
      </w:r>
      <w:r w:rsidR="00F778E6" w:rsidRPr="000C75AC">
        <w:t>рактически</w:t>
      </w:r>
      <w:r w:rsidRPr="000C75AC">
        <w:t>х</w:t>
      </w:r>
      <w:r w:rsidR="00F778E6" w:rsidRPr="000C75AC">
        <w:t xml:space="preserve"> заняти</w:t>
      </w:r>
      <w:r w:rsidRPr="000C75AC">
        <w:t>й</w:t>
      </w:r>
      <w:bookmarkEnd w:id="28"/>
      <w:bookmarkEnd w:id="29"/>
      <w:bookmarkEnd w:id="30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5494"/>
        <w:gridCol w:w="2161"/>
      </w:tblGrid>
      <w:tr w:rsidR="000C75AC" w:rsidRPr="000C75AC" w14:paraId="0C2D8F0F" w14:textId="77777777" w:rsidTr="00A3084F">
        <w:tc>
          <w:tcPr>
            <w:tcW w:w="2263" w:type="dxa"/>
            <w:shd w:val="clear" w:color="auto" w:fill="auto"/>
          </w:tcPr>
          <w:p w14:paraId="277AD636" w14:textId="77777777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Наименование тем (разделов) дисциплины</w:t>
            </w:r>
          </w:p>
        </w:tc>
        <w:tc>
          <w:tcPr>
            <w:tcW w:w="5494" w:type="dxa"/>
            <w:shd w:val="clear" w:color="auto" w:fill="auto"/>
          </w:tcPr>
          <w:p w14:paraId="2E789C0D" w14:textId="0F5F8CCB" w:rsidR="00B73652" w:rsidRPr="000C75AC" w:rsidRDefault="00B73652" w:rsidP="00A3084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161" w:type="dxa"/>
            <w:shd w:val="clear" w:color="auto" w:fill="auto"/>
          </w:tcPr>
          <w:p w14:paraId="4084D896" w14:textId="77777777" w:rsidR="00C042AB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Формы </w:t>
            </w:r>
          </w:p>
          <w:p w14:paraId="579B0B0A" w14:textId="77777777" w:rsidR="00C042AB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проведения </w:t>
            </w:r>
          </w:p>
          <w:p w14:paraId="64076EAB" w14:textId="7CA4C15D" w:rsidR="00B73652" w:rsidRPr="000C75AC" w:rsidRDefault="00B73652" w:rsidP="00113EC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занятий</w:t>
            </w:r>
          </w:p>
        </w:tc>
      </w:tr>
      <w:tr w:rsidR="000C75AC" w:rsidRPr="000C75AC" w14:paraId="08F229BD" w14:textId="77777777" w:rsidTr="00A3084F">
        <w:tc>
          <w:tcPr>
            <w:tcW w:w="2263" w:type="dxa"/>
            <w:shd w:val="clear" w:color="auto" w:fill="auto"/>
          </w:tcPr>
          <w:p w14:paraId="4AD5EC5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5494" w:type="dxa"/>
            <w:shd w:val="clear" w:color="auto" w:fill="auto"/>
          </w:tcPr>
          <w:p w14:paraId="0BD9BBA7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Технологический стек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для обработки и анализа данных</w:t>
            </w:r>
          </w:p>
          <w:p w14:paraId="3B009F8E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Возможности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как </w:t>
            </w:r>
            <w:proofErr w:type="spellStart"/>
            <w:r w:rsidRPr="000C75AC">
              <w:rPr>
                <w:sz w:val="24"/>
                <w:szCs w:val="24"/>
              </w:rPr>
              <w:t>glue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language</w:t>
            </w:r>
            <w:proofErr w:type="spellEnd"/>
          </w:p>
          <w:p w14:paraId="21F5D2AB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Организация массивов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хранение данных, создание массивов</w:t>
            </w:r>
          </w:p>
          <w:p w14:paraId="6E9FB9EB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Принципы реализации операций с едиными исходными данными. Универсальные функции и применение функций по осям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0AC575F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Организация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организация индексации для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Series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6EA099AC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Применение универсальных функций и работа с пустыми значениями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34443D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Объединение данных из нескольких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>: общая логика и примеры.</w:t>
            </w:r>
          </w:p>
          <w:p w14:paraId="4A2A94A1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9[</w:t>
            </w:r>
            <w:r w:rsidRPr="000C75AC">
              <w:rPr>
                <w:lang w:val="en-US"/>
              </w:rPr>
              <w:t>9</w:t>
            </w:r>
            <w:r w:rsidRPr="000C75AC">
              <w:t>], 9[</w:t>
            </w:r>
            <w:r w:rsidRPr="000C75AC">
              <w:rPr>
                <w:lang w:val="en-US"/>
              </w:rPr>
              <w:t>10</w:t>
            </w:r>
            <w:r w:rsidRPr="000C75AC">
              <w:t>]</w:t>
            </w:r>
          </w:p>
        </w:tc>
        <w:tc>
          <w:tcPr>
            <w:tcW w:w="2161" w:type="dxa"/>
            <w:shd w:val="clear" w:color="auto" w:fill="auto"/>
          </w:tcPr>
          <w:p w14:paraId="5E94AE5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24F62F63" w14:textId="77777777" w:rsidTr="00A3084F">
        <w:tc>
          <w:tcPr>
            <w:tcW w:w="2263" w:type="dxa"/>
            <w:shd w:val="clear" w:color="auto" w:fill="auto"/>
          </w:tcPr>
          <w:p w14:paraId="4D37E61D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5494" w:type="dxa"/>
            <w:shd w:val="clear" w:color="auto" w:fill="auto"/>
          </w:tcPr>
          <w:p w14:paraId="7483D80C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</w:t>
            </w:r>
            <w:proofErr w:type="spellStart"/>
            <w:r w:rsidRPr="000C75AC">
              <w:rPr>
                <w:sz w:val="24"/>
                <w:szCs w:val="24"/>
              </w:rPr>
              <w:t>Pickle</w:t>
            </w:r>
            <w:proofErr w:type="spellEnd"/>
            <w:r w:rsidRPr="000C75AC">
              <w:rPr>
                <w:sz w:val="24"/>
                <w:szCs w:val="24"/>
              </w:rPr>
              <w:t xml:space="preserve">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1044BAF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JSON,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CD82DDA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Формат XML и модель DOM: общая характеристика, пример описания данных в XML и DOM</w:t>
            </w:r>
          </w:p>
          <w:p w14:paraId="2C63BD4B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Работа с </w:t>
            </w:r>
            <w:r w:rsidRPr="000C75AC">
              <w:rPr>
                <w:sz w:val="24"/>
                <w:szCs w:val="24"/>
                <w:lang w:val="en-US"/>
              </w:rPr>
              <w:t>XML</w:t>
            </w:r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BeautifulSoup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0961B4F6" w14:textId="77777777" w:rsidR="00B73652" w:rsidRPr="000C75AC" w:rsidRDefault="00B73652" w:rsidP="00113ECF">
            <w:pPr>
              <w:widowControl w:val="0"/>
              <w:jc w:val="both"/>
              <w:rPr>
                <w:bCs/>
                <w:i/>
                <w:lang w:val="en-US"/>
              </w:rPr>
            </w:pPr>
            <w:r w:rsidRPr="000C75AC">
              <w:t>8[1], 8[2], 9[3], 9[4]</w:t>
            </w:r>
          </w:p>
        </w:tc>
        <w:tc>
          <w:tcPr>
            <w:tcW w:w="2161" w:type="dxa"/>
            <w:shd w:val="clear" w:color="auto" w:fill="auto"/>
          </w:tcPr>
          <w:p w14:paraId="046800DF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6736A069" w14:textId="77777777" w:rsidTr="00A3084F">
        <w:tc>
          <w:tcPr>
            <w:tcW w:w="2263" w:type="dxa"/>
            <w:shd w:val="clear" w:color="auto" w:fill="auto"/>
          </w:tcPr>
          <w:p w14:paraId="1384A5EC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5494" w:type="dxa"/>
            <w:shd w:val="clear" w:color="auto" w:fill="auto"/>
          </w:tcPr>
          <w:p w14:paraId="62DE0C5C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Взаимодействие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8D21C3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CSV,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7055336B" w14:textId="77777777" w:rsidR="00B73652" w:rsidRPr="000C75AC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t>8[1], 8[2]</w:t>
            </w:r>
          </w:p>
        </w:tc>
        <w:tc>
          <w:tcPr>
            <w:tcW w:w="2161" w:type="dxa"/>
            <w:shd w:val="clear" w:color="auto" w:fill="auto"/>
          </w:tcPr>
          <w:p w14:paraId="0FA27A3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18BF854" w14:textId="77777777" w:rsidTr="00A3084F">
        <w:tc>
          <w:tcPr>
            <w:tcW w:w="2263" w:type="dxa"/>
            <w:shd w:val="clear" w:color="auto" w:fill="auto"/>
          </w:tcPr>
          <w:p w14:paraId="1B19A431" w14:textId="77777777" w:rsidR="00303CBF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Визуализация </w:t>
            </w:r>
          </w:p>
          <w:p w14:paraId="35B4CA97" w14:textId="7DD97991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данных</w:t>
            </w:r>
          </w:p>
        </w:tc>
        <w:tc>
          <w:tcPr>
            <w:tcW w:w="5494" w:type="dxa"/>
            <w:shd w:val="clear" w:color="auto" w:fill="auto"/>
          </w:tcPr>
          <w:p w14:paraId="73CCD2A7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matplotlib</w:t>
            </w:r>
            <w:proofErr w:type="spellEnd"/>
          </w:p>
          <w:p w14:paraId="13BA3BAB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r w:rsidRPr="000C75AC">
              <w:rPr>
                <w:sz w:val="24"/>
                <w:szCs w:val="24"/>
                <w:lang w:val="en-US"/>
              </w:rPr>
              <w:t>pandas</w:t>
            </w:r>
          </w:p>
          <w:p w14:paraId="6A8FD148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Построение визуализаций с помощью библиотеки </w:t>
            </w:r>
            <w:proofErr w:type="spellStart"/>
            <w:r w:rsidRPr="000C75AC">
              <w:rPr>
                <w:sz w:val="24"/>
                <w:szCs w:val="24"/>
                <w:lang w:val="en-US"/>
              </w:rPr>
              <w:t>seaborn</w:t>
            </w:r>
            <w:proofErr w:type="spellEnd"/>
          </w:p>
          <w:p w14:paraId="55B1A948" w14:textId="77777777" w:rsidR="00B73652" w:rsidRDefault="00B73652" w:rsidP="00113ECF">
            <w:pPr>
              <w:widowControl w:val="0"/>
              <w:jc w:val="both"/>
              <w:rPr>
                <w:lang w:val="en-US"/>
              </w:rPr>
            </w:pPr>
            <w:r w:rsidRPr="000C75AC">
              <w:rPr>
                <w:lang w:val="en-US"/>
              </w:rPr>
              <w:t>8[1], 9[13], 9[15], 9[16]</w:t>
            </w:r>
          </w:p>
          <w:p w14:paraId="2A5C9FE8" w14:textId="0A96C935" w:rsidR="00493FA7" w:rsidRPr="000C75AC" w:rsidRDefault="00493FA7" w:rsidP="00113ECF">
            <w:pPr>
              <w:widowControl w:val="0"/>
              <w:jc w:val="both"/>
              <w:rPr>
                <w:lang w:val="en-US"/>
              </w:rPr>
            </w:pPr>
          </w:p>
        </w:tc>
        <w:tc>
          <w:tcPr>
            <w:tcW w:w="2161" w:type="dxa"/>
            <w:shd w:val="clear" w:color="auto" w:fill="auto"/>
          </w:tcPr>
          <w:p w14:paraId="3E6F5E9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24E7BB00" w14:textId="77777777" w:rsidTr="00A3084F">
        <w:tc>
          <w:tcPr>
            <w:tcW w:w="2263" w:type="dxa"/>
            <w:shd w:val="clear" w:color="auto" w:fill="auto"/>
          </w:tcPr>
          <w:p w14:paraId="01C2A0EF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5494" w:type="dxa"/>
            <w:shd w:val="clear" w:color="auto" w:fill="auto"/>
          </w:tcPr>
          <w:p w14:paraId="22A4B250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Основы работы с регулярными выражениями: базовый синтаксис, примеры.</w:t>
            </w:r>
          </w:p>
          <w:p w14:paraId="23597777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Модуль </w:t>
            </w:r>
            <w:proofErr w:type="spellStart"/>
            <w:r w:rsidRPr="000C75AC">
              <w:rPr>
                <w:sz w:val="24"/>
                <w:szCs w:val="24"/>
              </w:rPr>
              <w:t>re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3A48D6E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</w:t>
            </w:r>
          </w:p>
        </w:tc>
        <w:tc>
          <w:tcPr>
            <w:tcW w:w="2161" w:type="dxa"/>
            <w:shd w:val="clear" w:color="auto" w:fill="auto"/>
          </w:tcPr>
          <w:p w14:paraId="1768A75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4CC15D80" w14:textId="77777777" w:rsidTr="00A3084F">
        <w:tc>
          <w:tcPr>
            <w:tcW w:w="2263" w:type="dxa"/>
            <w:shd w:val="clear" w:color="auto" w:fill="auto"/>
          </w:tcPr>
          <w:p w14:paraId="68FDAA0B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5494" w:type="dxa"/>
            <w:shd w:val="clear" w:color="auto" w:fill="auto"/>
          </w:tcPr>
          <w:p w14:paraId="667146EE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Сегментация и </w:t>
            </w:r>
            <w:proofErr w:type="spellStart"/>
            <w:r w:rsidRPr="000C75AC">
              <w:rPr>
                <w:sz w:val="24"/>
                <w:szCs w:val="24"/>
              </w:rPr>
              <w:t>токенезация</w:t>
            </w:r>
            <w:proofErr w:type="spellEnd"/>
            <w:r w:rsidRPr="000C75AC">
              <w:rPr>
                <w:sz w:val="24"/>
                <w:szCs w:val="24"/>
              </w:rPr>
              <w:t xml:space="preserve"> текста на естественном языке, </w:t>
            </w:r>
            <w:proofErr w:type="spellStart"/>
            <w:r w:rsidRPr="000C75AC">
              <w:rPr>
                <w:sz w:val="24"/>
                <w:szCs w:val="24"/>
              </w:rPr>
              <w:t>стеммминг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лемматизация</w:t>
            </w:r>
            <w:proofErr w:type="spellEnd"/>
            <w:r w:rsidRPr="000C75AC">
              <w:rPr>
                <w:sz w:val="24"/>
                <w:szCs w:val="24"/>
              </w:rPr>
              <w:t xml:space="preserve">, примеры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22BAF79F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Расстояние </w:t>
            </w:r>
            <w:proofErr w:type="spellStart"/>
            <w:r w:rsidRPr="000C75AC">
              <w:rPr>
                <w:sz w:val="24"/>
                <w:szCs w:val="24"/>
              </w:rPr>
              <w:t>Левеншнтейна</w:t>
            </w:r>
            <w:proofErr w:type="spellEnd"/>
            <w:r w:rsidRPr="000C75AC">
              <w:rPr>
                <w:sz w:val="24"/>
                <w:szCs w:val="24"/>
              </w:rPr>
              <w:t xml:space="preserve">: определение, алгоритм эффективного поиска оптимального редакционного предписания, пример поиска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9BA5C76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9[4], 9[5], 9[6]</w:t>
            </w:r>
          </w:p>
        </w:tc>
        <w:tc>
          <w:tcPr>
            <w:tcW w:w="2161" w:type="dxa"/>
            <w:shd w:val="clear" w:color="auto" w:fill="auto"/>
          </w:tcPr>
          <w:p w14:paraId="7D7A029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  <w:tr w:rsidR="000C75AC" w:rsidRPr="000C75AC" w14:paraId="525A3302" w14:textId="77777777" w:rsidTr="00A3084F">
        <w:tc>
          <w:tcPr>
            <w:tcW w:w="2263" w:type="dxa"/>
            <w:shd w:val="clear" w:color="auto" w:fill="auto"/>
          </w:tcPr>
          <w:p w14:paraId="312CD5D6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5494" w:type="dxa"/>
            <w:shd w:val="clear" w:color="auto" w:fill="auto"/>
          </w:tcPr>
          <w:p w14:paraId="20144085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профилирование реализации алгоритмов на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</w:p>
          <w:p w14:paraId="43FBF69F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принципы решения задачи оптимизации производительности алгоритма</w:t>
            </w:r>
          </w:p>
          <w:p w14:paraId="34311677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Библиотека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: принципы работы, базовые примеры использования.</w:t>
            </w:r>
          </w:p>
          <w:p w14:paraId="5A37B1DD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8[1], 8[2], 9[1], 9[2], 9[3]</w:t>
            </w:r>
          </w:p>
        </w:tc>
        <w:tc>
          <w:tcPr>
            <w:tcW w:w="2161" w:type="dxa"/>
            <w:shd w:val="clear" w:color="auto" w:fill="auto"/>
          </w:tcPr>
          <w:p w14:paraId="25AF54F0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Интерактивная форма, работа на компьютере</w:t>
            </w:r>
          </w:p>
        </w:tc>
      </w:tr>
    </w:tbl>
    <w:p w14:paraId="041B1EA1" w14:textId="77777777" w:rsidR="00C042AB" w:rsidRPr="00671EBA" w:rsidRDefault="00C042AB" w:rsidP="00A3084F">
      <w:pPr>
        <w:jc w:val="both"/>
      </w:pPr>
      <w:bookmarkStart w:id="31" w:name="_Toc25246596"/>
      <w:bookmarkStart w:id="32" w:name="_Toc25256570"/>
      <w:bookmarkStart w:id="33" w:name="_Toc28560387"/>
      <w:bookmarkStart w:id="34" w:name="_Toc74604623"/>
    </w:p>
    <w:p w14:paraId="15F425AD" w14:textId="4DCEBD14" w:rsidR="0009741A" w:rsidRPr="00671EBA" w:rsidRDefault="0009741A" w:rsidP="00A3084F">
      <w:pPr>
        <w:spacing w:line="360" w:lineRule="auto"/>
        <w:jc w:val="both"/>
      </w:pPr>
      <w:r w:rsidRPr="00A3084F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End w:id="31"/>
      <w:bookmarkEnd w:id="32"/>
      <w:bookmarkEnd w:id="33"/>
      <w:bookmarkEnd w:id="34"/>
    </w:p>
    <w:p w14:paraId="52561BE3" w14:textId="502841A1" w:rsidR="0009741A" w:rsidRPr="000C75AC" w:rsidRDefault="0009741A" w:rsidP="00113ECF">
      <w:pPr>
        <w:pStyle w:val="2"/>
        <w:keepNext w:val="0"/>
        <w:widowControl w:val="0"/>
        <w:suppressAutoHyphens w:val="0"/>
        <w:jc w:val="both"/>
      </w:pPr>
      <w:bookmarkStart w:id="35" w:name="_Toc25246597"/>
      <w:bookmarkStart w:id="36" w:name="_Toc25256571"/>
      <w:bookmarkStart w:id="37" w:name="_Toc28560388"/>
      <w:bookmarkStart w:id="38" w:name="_Toc74604624"/>
      <w:r w:rsidRPr="000C75AC">
        <w:t>6.1. Перечень вопросов, отводимых на самостоятельное освоение дисциплины, формы внеаудиторной самостоятельной работы</w:t>
      </w:r>
      <w:bookmarkEnd w:id="35"/>
      <w:bookmarkEnd w:id="36"/>
      <w:bookmarkEnd w:id="37"/>
      <w:bookmarkEnd w:id="38"/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0"/>
        <w:gridCol w:w="4762"/>
        <w:gridCol w:w="2975"/>
      </w:tblGrid>
      <w:tr w:rsidR="00493FA7" w:rsidRPr="000C75AC" w14:paraId="04639312" w14:textId="77777777" w:rsidTr="00303CBF">
        <w:trPr>
          <w:trHeight w:val="822"/>
        </w:trPr>
        <w:tc>
          <w:tcPr>
            <w:tcW w:w="1099" w:type="pct"/>
            <w:shd w:val="clear" w:color="auto" w:fill="auto"/>
          </w:tcPr>
          <w:p w14:paraId="22DF1B6E" w14:textId="77777777" w:rsidR="00B73652" w:rsidRPr="000C75AC" w:rsidRDefault="00B73652" w:rsidP="00A3084F">
            <w:pPr>
              <w:widowControl w:val="0"/>
              <w:jc w:val="center"/>
            </w:pPr>
            <w:r w:rsidRPr="000C75AC">
              <w:rPr>
                <w:b/>
              </w:rPr>
              <w:t>Наименование тем (разделов) дисциплины</w:t>
            </w:r>
          </w:p>
        </w:tc>
        <w:tc>
          <w:tcPr>
            <w:tcW w:w="2401" w:type="pct"/>
            <w:shd w:val="clear" w:color="auto" w:fill="auto"/>
          </w:tcPr>
          <w:p w14:paraId="05CC03DC" w14:textId="77777777" w:rsidR="00C042AB" w:rsidRDefault="00B73652" w:rsidP="00A3084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Перечень вопросов, отводимых на </w:t>
            </w:r>
          </w:p>
          <w:p w14:paraId="642C0939" w14:textId="003ED708" w:rsidR="00B73652" w:rsidRPr="000C75AC" w:rsidRDefault="00B73652" w:rsidP="00A3084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самостоятельное освоение</w:t>
            </w:r>
          </w:p>
        </w:tc>
        <w:tc>
          <w:tcPr>
            <w:tcW w:w="1500" w:type="pct"/>
          </w:tcPr>
          <w:p w14:paraId="36677B4D" w14:textId="77777777" w:rsidR="00493FA7" w:rsidRDefault="00B73652" w:rsidP="00A3084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Формы внеаудиторной</w:t>
            </w:r>
          </w:p>
          <w:p w14:paraId="69E451EA" w14:textId="77777777" w:rsidR="00303CBF" w:rsidRDefault="00B73652" w:rsidP="00A3084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 xml:space="preserve"> самостоятельной </w:t>
            </w:r>
          </w:p>
          <w:p w14:paraId="086ACDBD" w14:textId="17351145" w:rsidR="00B73652" w:rsidRPr="000C75AC" w:rsidRDefault="00B73652" w:rsidP="00A3084F">
            <w:pPr>
              <w:widowControl w:val="0"/>
              <w:jc w:val="center"/>
              <w:rPr>
                <w:b/>
              </w:rPr>
            </w:pPr>
            <w:r w:rsidRPr="000C75AC">
              <w:rPr>
                <w:b/>
              </w:rPr>
              <w:t>работы</w:t>
            </w:r>
          </w:p>
        </w:tc>
      </w:tr>
      <w:tr w:rsidR="00493FA7" w:rsidRPr="000C75AC" w14:paraId="1F326591" w14:textId="77777777" w:rsidTr="00303CBF">
        <w:trPr>
          <w:trHeight w:val="2489"/>
        </w:trPr>
        <w:tc>
          <w:tcPr>
            <w:tcW w:w="1099" w:type="pct"/>
            <w:shd w:val="clear" w:color="auto" w:fill="auto"/>
          </w:tcPr>
          <w:p w14:paraId="7B0DD0FC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 xml:space="preserve">Библиотека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r w:rsidRPr="000C75AC">
              <w:rPr>
                <w:bCs/>
                <w:lang w:val="en-US"/>
              </w:rPr>
              <w:t>Pandas</w:t>
            </w:r>
          </w:p>
        </w:tc>
        <w:tc>
          <w:tcPr>
            <w:tcW w:w="2401" w:type="pct"/>
            <w:shd w:val="clear" w:color="auto" w:fill="auto"/>
          </w:tcPr>
          <w:p w14:paraId="5C173D45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i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Принцип распространения значений при выполнении операций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общий алгоритм и примеры.</w:t>
            </w:r>
          </w:p>
          <w:p w14:paraId="0296654C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Маскирование и прихотливое индексирование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563A1504" w14:textId="36565881" w:rsidR="00493FA7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Операция </w:t>
            </w:r>
            <w:proofErr w:type="spellStart"/>
            <w:r w:rsidRPr="000C75AC">
              <w:rPr>
                <w:sz w:val="24"/>
                <w:szCs w:val="24"/>
              </w:rPr>
              <w:t>GroupBy</w:t>
            </w:r>
            <w:proofErr w:type="spellEnd"/>
            <w:r w:rsidRPr="000C75AC">
              <w:rPr>
                <w:sz w:val="24"/>
                <w:szCs w:val="24"/>
              </w:rPr>
              <w:t xml:space="preserve"> в </w:t>
            </w:r>
            <w:proofErr w:type="spellStart"/>
            <w:r w:rsidRPr="000C75AC">
              <w:rPr>
                <w:sz w:val="24"/>
                <w:szCs w:val="24"/>
              </w:rPr>
              <w:t>Pandas</w:t>
            </w:r>
            <w:proofErr w:type="spellEnd"/>
            <w:r w:rsidRPr="000C75AC">
              <w:rPr>
                <w:sz w:val="24"/>
                <w:szCs w:val="24"/>
              </w:rPr>
              <w:t xml:space="preserve"> </w:t>
            </w:r>
            <w:proofErr w:type="spellStart"/>
            <w:r w:rsidRPr="000C75AC">
              <w:rPr>
                <w:sz w:val="24"/>
                <w:szCs w:val="24"/>
              </w:rPr>
              <w:t>DataFrame</w:t>
            </w:r>
            <w:proofErr w:type="spellEnd"/>
            <w:r w:rsidRPr="000C75AC">
              <w:rPr>
                <w:sz w:val="24"/>
                <w:szCs w:val="24"/>
              </w:rPr>
              <w:t xml:space="preserve"> и реализация в ней подхода «разбиение, применение и объединение».</w:t>
            </w:r>
          </w:p>
          <w:p w14:paraId="74284B69" w14:textId="77777777" w:rsidR="00B73652" w:rsidRPr="00671EBA" w:rsidRDefault="00B73652" w:rsidP="00303CBF">
            <w:pPr>
              <w:pStyle w:val="aff"/>
              <w:ind w:left="360"/>
              <w:jc w:val="both"/>
              <w:rPr>
                <w:bCs/>
              </w:rPr>
            </w:pPr>
          </w:p>
        </w:tc>
        <w:tc>
          <w:tcPr>
            <w:tcW w:w="1500" w:type="pct"/>
          </w:tcPr>
          <w:p w14:paraId="48E1F2F4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493FA7" w:rsidRPr="000C75AC" w14:paraId="260FABAE" w14:textId="77777777" w:rsidTr="00303CBF">
        <w:trPr>
          <w:trHeight w:val="1903"/>
        </w:trPr>
        <w:tc>
          <w:tcPr>
            <w:tcW w:w="1099" w:type="pct"/>
            <w:shd w:val="clear" w:color="auto" w:fill="auto"/>
          </w:tcPr>
          <w:p w14:paraId="6B6F26DE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Использование различных форматов файлов в задачах обработки данных</w:t>
            </w:r>
          </w:p>
        </w:tc>
        <w:tc>
          <w:tcPr>
            <w:tcW w:w="2401" w:type="pct"/>
            <w:shd w:val="clear" w:color="auto" w:fill="auto"/>
          </w:tcPr>
          <w:p w14:paraId="2232FF85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NPY,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6B4BE55E" w14:textId="298E14CC" w:rsidR="00493FA7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Формат файлов HDF, представление данных в этом формате и взаимодействие с ним в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48B741F" w14:textId="77777777" w:rsidR="00B73652" w:rsidRPr="000C75AC" w:rsidRDefault="00B73652" w:rsidP="00A3084F">
            <w:pPr>
              <w:pStyle w:val="aff"/>
              <w:ind w:left="360"/>
              <w:jc w:val="both"/>
            </w:pPr>
          </w:p>
        </w:tc>
        <w:tc>
          <w:tcPr>
            <w:tcW w:w="1500" w:type="pct"/>
          </w:tcPr>
          <w:p w14:paraId="44F27F6F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493FA7" w:rsidRPr="000C75AC" w14:paraId="25F6CC44" w14:textId="77777777" w:rsidTr="00303CBF">
        <w:trPr>
          <w:trHeight w:val="1092"/>
        </w:trPr>
        <w:tc>
          <w:tcPr>
            <w:tcW w:w="1099" w:type="pct"/>
            <w:shd w:val="clear" w:color="auto" w:fill="auto"/>
          </w:tcPr>
          <w:p w14:paraId="4239EA5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Взаимодействие c табличными данными в приложениях обработки данных.</w:t>
            </w:r>
          </w:p>
        </w:tc>
        <w:tc>
          <w:tcPr>
            <w:tcW w:w="2401" w:type="pct"/>
            <w:shd w:val="clear" w:color="auto" w:fill="auto"/>
          </w:tcPr>
          <w:p w14:paraId="42DF9A97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Продвинутые операции с </w:t>
            </w:r>
            <w:proofErr w:type="spellStart"/>
            <w:r w:rsidRPr="000C75AC">
              <w:rPr>
                <w:sz w:val="24"/>
                <w:szCs w:val="24"/>
              </w:rPr>
              <w:t>Excel</w:t>
            </w:r>
            <w:proofErr w:type="spellEnd"/>
            <w:r w:rsidRPr="000C75AC">
              <w:rPr>
                <w:sz w:val="24"/>
                <w:szCs w:val="24"/>
              </w:rPr>
              <w:t xml:space="preserve"> из </w:t>
            </w:r>
            <w:proofErr w:type="spellStart"/>
            <w:r w:rsidRPr="000C75AC">
              <w:rPr>
                <w:sz w:val="24"/>
                <w:szCs w:val="24"/>
              </w:rPr>
              <w:t>Python</w:t>
            </w:r>
            <w:proofErr w:type="spellEnd"/>
            <w:r w:rsidRPr="000C75AC">
              <w:rPr>
                <w:sz w:val="24"/>
                <w:szCs w:val="24"/>
              </w:rPr>
              <w:t xml:space="preserve"> с помощью библиотеки </w:t>
            </w:r>
            <w:proofErr w:type="spellStart"/>
            <w:r w:rsidRPr="000C75AC">
              <w:rPr>
                <w:sz w:val="24"/>
                <w:szCs w:val="24"/>
              </w:rPr>
              <w:t>XLWings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173A7949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00" w:type="pct"/>
          </w:tcPr>
          <w:p w14:paraId="394BA49C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493FA7" w:rsidRPr="000C75AC" w14:paraId="668F8116" w14:textId="77777777" w:rsidTr="00303CBF">
        <w:trPr>
          <w:trHeight w:val="1092"/>
        </w:trPr>
        <w:tc>
          <w:tcPr>
            <w:tcW w:w="1099" w:type="pct"/>
            <w:shd w:val="clear" w:color="auto" w:fill="auto"/>
          </w:tcPr>
          <w:p w14:paraId="08070D25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Визуализация данных</w:t>
            </w:r>
          </w:p>
        </w:tc>
        <w:tc>
          <w:tcPr>
            <w:tcW w:w="2401" w:type="pct"/>
            <w:shd w:val="clear" w:color="auto" w:fill="auto"/>
          </w:tcPr>
          <w:p w14:paraId="11900003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Построение трехмерных графиков</w:t>
            </w:r>
          </w:p>
          <w:p w14:paraId="5C5D3613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  <w:r w:rsidRPr="000C75AC">
              <w:t>Продвинутая работа с цветовыми картами</w:t>
            </w:r>
          </w:p>
        </w:tc>
        <w:tc>
          <w:tcPr>
            <w:tcW w:w="1500" w:type="pct"/>
          </w:tcPr>
          <w:p w14:paraId="7EF05F93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493FA7" w:rsidRPr="000C75AC" w14:paraId="47B12DD7" w14:textId="77777777" w:rsidTr="00303CBF">
        <w:trPr>
          <w:trHeight w:val="1137"/>
        </w:trPr>
        <w:tc>
          <w:tcPr>
            <w:tcW w:w="1099" w:type="pct"/>
            <w:shd w:val="clear" w:color="auto" w:fill="auto"/>
          </w:tcPr>
          <w:p w14:paraId="2A581E6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Работа со строками в приложениях обработки данных</w:t>
            </w:r>
          </w:p>
        </w:tc>
        <w:tc>
          <w:tcPr>
            <w:tcW w:w="2401" w:type="pct"/>
            <w:shd w:val="clear" w:color="auto" w:fill="auto"/>
          </w:tcPr>
          <w:p w14:paraId="11934776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Использования </w:t>
            </w:r>
            <w:proofErr w:type="spellStart"/>
            <w:r w:rsidRPr="000C75AC">
              <w:rPr>
                <w:sz w:val="24"/>
                <w:szCs w:val="24"/>
              </w:rPr>
              <w:t>хэширования</w:t>
            </w:r>
            <w:proofErr w:type="spellEnd"/>
            <w:r w:rsidRPr="000C75AC">
              <w:rPr>
                <w:sz w:val="24"/>
                <w:szCs w:val="24"/>
              </w:rPr>
              <w:t xml:space="preserve"> при работе со строками.</w:t>
            </w:r>
          </w:p>
          <w:p w14:paraId="5A293EE0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Строки в библиотеке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7B5DFC60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00" w:type="pct"/>
          </w:tcPr>
          <w:p w14:paraId="5FA7E96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493FA7" w:rsidRPr="000C75AC" w14:paraId="7937B03F" w14:textId="77777777" w:rsidTr="00303CBF">
        <w:trPr>
          <w:trHeight w:val="1666"/>
        </w:trPr>
        <w:tc>
          <w:tcPr>
            <w:tcW w:w="1099" w:type="pct"/>
            <w:shd w:val="clear" w:color="auto" w:fill="auto"/>
          </w:tcPr>
          <w:p w14:paraId="733877C1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>Введение в обработку текста на естественном языке в задачах обработки данных.</w:t>
            </w:r>
          </w:p>
        </w:tc>
        <w:tc>
          <w:tcPr>
            <w:tcW w:w="2401" w:type="pct"/>
            <w:shd w:val="clear" w:color="auto" w:fill="auto"/>
          </w:tcPr>
          <w:p w14:paraId="58572178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</w:t>
            </w:r>
            <w:proofErr w:type="spellStart"/>
            <w:r w:rsidRPr="000C75AC">
              <w:rPr>
                <w:sz w:val="24"/>
                <w:szCs w:val="24"/>
              </w:rPr>
              <w:t>мемоизации</w:t>
            </w:r>
            <w:proofErr w:type="spellEnd"/>
            <w:r w:rsidRPr="000C75AC">
              <w:rPr>
                <w:sz w:val="24"/>
                <w:szCs w:val="24"/>
              </w:rPr>
              <w:t xml:space="preserve"> на примере работы со строками.</w:t>
            </w:r>
          </w:p>
          <w:p w14:paraId="21ABEA43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>Векторное представление текста на естественном языке: общий алгоритм подходов TF; TF-IDF.</w:t>
            </w:r>
          </w:p>
          <w:p w14:paraId="5B46D4DE" w14:textId="77777777" w:rsidR="00B73652" w:rsidRPr="000C75AC" w:rsidRDefault="00B73652" w:rsidP="00113ECF">
            <w:pPr>
              <w:widowControl w:val="0"/>
              <w:jc w:val="both"/>
              <w:rPr>
                <w:bCs/>
              </w:rPr>
            </w:pPr>
          </w:p>
        </w:tc>
        <w:tc>
          <w:tcPr>
            <w:tcW w:w="1500" w:type="pct"/>
          </w:tcPr>
          <w:p w14:paraId="47614242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  <w:tr w:rsidR="00493FA7" w:rsidRPr="000C75AC" w14:paraId="4AA3D36D" w14:textId="77777777" w:rsidTr="00303CBF">
        <w:trPr>
          <w:trHeight w:val="1407"/>
        </w:trPr>
        <w:tc>
          <w:tcPr>
            <w:tcW w:w="1099" w:type="pct"/>
            <w:shd w:val="clear" w:color="auto" w:fill="auto"/>
          </w:tcPr>
          <w:p w14:paraId="68714BA8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rPr>
                <w:bCs/>
              </w:rPr>
              <w:t xml:space="preserve">Профилирование процессов обработки данных, библиотека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  <w:r w:rsidRPr="000C75AC">
              <w:rPr>
                <w:bCs/>
              </w:rPr>
              <w:t xml:space="preserve"> и векторизация в </w:t>
            </w:r>
            <w:proofErr w:type="spellStart"/>
            <w:r w:rsidRPr="000C75AC">
              <w:rPr>
                <w:bCs/>
                <w:lang w:val="en-US"/>
              </w:rPr>
              <w:t>Numpy</w:t>
            </w:r>
            <w:proofErr w:type="spellEnd"/>
            <w:r w:rsidRPr="000C75AC">
              <w:rPr>
                <w:bCs/>
              </w:rPr>
              <w:t xml:space="preserve"> и </w:t>
            </w:r>
            <w:proofErr w:type="spellStart"/>
            <w:r w:rsidRPr="000C75AC">
              <w:rPr>
                <w:bCs/>
                <w:lang w:val="en-US"/>
              </w:rPr>
              <w:t>Numba</w:t>
            </w:r>
            <w:proofErr w:type="spellEnd"/>
          </w:p>
        </w:tc>
        <w:tc>
          <w:tcPr>
            <w:tcW w:w="2401" w:type="pct"/>
            <w:shd w:val="clear" w:color="auto" w:fill="auto"/>
          </w:tcPr>
          <w:p w14:paraId="5D706617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Векторизация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>: ключевые параметры функции, примеры применения</w:t>
            </w:r>
          </w:p>
          <w:p w14:paraId="3C095613" w14:textId="77777777" w:rsidR="00B73652" w:rsidRPr="000C75AC" w:rsidRDefault="00B73652" w:rsidP="00113ECF">
            <w:pPr>
              <w:pStyle w:val="aff"/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75AC">
              <w:rPr>
                <w:sz w:val="24"/>
                <w:szCs w:val="24"/>
              </w:rPr>
              <w:t xml:space="preserve">Использование обобщенной сигнатуры функции в </w:t>
            </w:r>
            <w:proofErr w:type="spellStart"/>
            <w:r w:rsidRPr="000C75AC">
              <w:rPr>
                <w:sz w:val="24"/>
                <w:szCs w:val="24"/>
              </w:rPr>
              <w:t>numpy</w:t>
            </w:r>
            <w:proofErr w:type="spellEnd"/>
            <w:r w:rsidRPr="000C75AC">
              <w:rPr>
                <w:sz w:val="24"/>
                <w:szCs w:val="24"/>
              </w:rPr>
              <w:t xml:space="preserve"> и </w:t>
            </w:r>
            <w:proofErr w:type="spellStart"/>
            <w:r w:rsidRPr="000C75AC">
              <w:rPr>
                <w:sz w:val="24"/>
                <w:szCs w:val="24"/>
              </w:rPr>
              <w:t>numba</w:t>
            </w:r>
            <w:proofErr w:type="spellEnd"/>
            <w:r w:rsidRPr="000C75AC">
              <w:rPr>
                <w:sz w:val="24"/>
                <w:szCs w:val="24"/>
              </w:rPr>
              <w:t>.</w:t>
            </w:r>
          </w:p>
          <w:p w14:paraId="4D37E8F3" w14:textId="77777777" w:rsidR="00B73652" w:rsidRPr="000C75AC" w:rsidRDefault="00B73652" w:rsidP="006B024B">
            <w:pPr>
              <w:pStyle w:val="aff"/>
              <w:ind w:left="360"/>
              <w:jc w:val="both"/>
              <w:rPr>
                <w:sz w:val="24"/>
                <w:szCs w:val="24"/>
              </w:rPr>
            </w:pPr>
          </w:p>
        </w:tc>
        <w:tc>
          <w:tcPr>
            <w:tcW w:w="1500" w:type="pct"/>
          </w:tcPr>
          <w:p w14:paraId="74F08824" w14:textId="77777777" w:rsidR="00B73652" w:rsidRPr="000C75AC" w:rsidRDefault="00B73652" w:rsidP="00113ECF">
            <w:pPr>
              <w:widowControl w:val="0"/>
              <w:jc w:val="both"/>
            </w:pPr>
            <w:r w:rsidRPr="000C75AC">
              <w:t>Обзор литературы и веб-источников. Самостоятельное освоение инструментов аналитической обработки. Решение задач.</w:t>
            </w:r>
          </w:p>
        </w:tc>
      </w:tr>
    </w:tbl>
    <w:p w14:paraId="6A4A5474" w14:textId="19DC8952" w:rsidR="00176605" w:rsidRPr="000C75AC" w:rsidRDefault="00176605" w:rsidP="00176605"/>
    <w:p w14:paraId="4F095B69" w14:textId="77777777" w:rsidR="00303CBF" w:rsidRDefault="00303CBF" w:rsidP="00F747F1">
      <w:pPr>
        <w:ind w:right="-624"/>
        <w:rPr>
          <w:b/>
          <w:sz w:val="28"/>
        </w:rPr>
      </w:pPr>
      <w:bookmarkStart w:id="39" w:name="_Toc28560389"/>
      <w:bookmarkStart w:id="40" w:name="_Toc74604625"/>
      <w:bookmarkStart w:id="41" w:name="_Hlk25255127"/>
    </w:p>
    <w:p w14:paraId="04CBFC08" w14:textId="7AB363D2" w:rsidR="0009741A" w:rsidRPr="00F747F1" w:rsidRDefault="0009741A" w:rsidP="00F747F1">
      <w:pPr>
        <w:ind w:right="-624"/>
        <w:rPr>
          <w:b/>
          <w:sz w:val="28"/>
          <w:szCs w:val="28"/>
        </w:rPr>
      </w:pPr>
      <w:r w:rsidRPr="00F747F1">
        <w:rPr>
          <w:b/>
          <w:sz w:val="28"/>
        </w:rPr>
        <w:t>6.2. Перечень вопросов, заданий, тем для подготовки к текущему контролю</w:t>
      </w:r>
      <w:bookmarkEnd w:id="39"/>
      <w:bookmarkEnd w:id="40"/>
      <w:r w:rsidR="00176605" w:rsidRPr="00F747F1">
        <w:rPr>
          <w:b/>
          <w:sz w:val="28"/>
        </w:rPr>
        <w:t xml:space="preserve"> </w:t>
      </w:r>
    </w:p>
    <w:bookmarkEnd w:id="41"/>
    <w:p w14:paraId="15DB440E" w14:textId="77777777" w:rsidR="00F747F1" w:rsidRDefault="00F747F1" w:rsidP="00B73652">
      <w:pPr>
        <w:spacing w:after="120"/>
        <w:jc w:val="center"/>
        <w:rPr>
          <w:b/>
          <w:i/>
          <w:sz w:val="28"/>
          <w:szCs w:val="28"/>
        </w:rPr>
      </w:pPr>
    </w:p>
    <w:p w14:paraId="5665B3BE" w14:textId="14C3940E" w:rsidR="00B73652" w:rsidRDefault="00B73652" w:rsidP="00B73652">
      <w:pPr>
        <w:spacing w:after="120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Примерные вопросы к контрольной работе</w:t>
      </w:r>
    </w:p>
    <w:p w14:paraId="2E13882C" w14:textId="77777777" w:rsidR="00303CBF" w:rsidRPr="000C75AC" w:rsidRDefault="00303CBF" w:rsidP="00B73652">
      <w:pPr>
        <w:spacing w:after="120"/>
        <w:jc w:val="center"/>
        <w:rPr>
          <w:b/>
          <w:i/>
          <w:sz w:val="28"/>
          <w:szCs w:val="28"/>
        </w:rPr>
      </w:pPr>
    </w:p>
    <w:p w14:paraId="16AD6268" w14:textId="77777777" w:rsidR="00B73652" w:rsidRPr="000C75AC" w:rsidRDefault="00B73652" w:rsidP="006B024B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14A4F638" w14:textId="77777777" w:rsidR="00B73652" w:rsidRPr="000C75AC" w:rsidRDefault="00B73652" w:rsidP="006B024B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7866BEF" w14:textId="77777777" w:rsidR="00B73652" w:rsidRPr="000C75AC" w:rsidRDefault="00B73652" w:rsidP="006B024B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1AE75C09" w14:textId="77777777" w:rsidR="00B73652" w:rsidRPr="000C75AC" w:rsidRDefault="00B73652" w:rsidP="006B024B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18963DF0" w14:textId="239DDDA0" w:rsidR="00B73652" w:rsidRPr="006B024B" w:rsidRDefault="00B73652" w:rsidP="006B024B">
      <w:pPr>
        <w:pStyle w:val="aff"/>
        <w:widowControl/>
        <w:numPr>
          <w:ilvl w:val="0"/>
          <w:numId w:val="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7324C9E0" w14:textId="222ED05C" w:rsidR="00493FA7" w:rsidRDefault="00493FA7" w:rsidP="00B73652">
      <w:pPr>
        <w:spacing w:after="120" w:line="276" w:lineRule="auto"/>
        <w:jc w:val="center"/>
        <w:rPr>
          <w:b/>
          <w:i/>
          <w:sz w:val="28"/>
          <w:szCs w:val="28"/>
        </w:rPr>
      </w:pPr>
    </w:p>
    <w:p w14:paraId="78FC3129" w14:textId="65D4AEFB" w:rsidR="00303CBF" w:rsidRDefault="00303CBF" w:rsidP="00B73652">
      <w:pPr>
        <w:spacing w:after="120" w:line="276" w:lineRule="auto"/>
        <w:jc w:val="center"/>
        <w:rPr>
          <w:b/>
          <w:i/>
          <w:sz w:val="28"/>
          <w:szCs w:val="28"/>
        </w:rPr>
      </w:pPr>
    </w:p>
    <w:p w14:paraId="31C7B6E9" w14:textId="29996C1F" w:rsidR="00493FA7" w:rsidRDefault="00493FA7" w:rsidP="00303CBF">
      <w:pPr>
        <w:spacing w:after="120" w:line="276" w:lineRule="auto"/>
        <w:rPr>
          <w:b/>
          <w:i/>
          <w:sz w:val="28"/>
          <w:szCs w:val="28"/>
        </w:rPr>
      </w:pPr>
    </w:p>
    <w:p w14:paraId="56D2F06F" w14:textId="21115A73" w:rsidR="00B73652" w:rsidRPr="000C75AC" w:rsidRDefault="00B73652" w:rsidP="00B73652">
      <w:pPr>
        <w:spacing w:after="120" w:line="276" w:lineRule="auto"/>
        <w:jc w:val="center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Пример</w:t>
      </w:r>
      <w:r w:rsidR="006B024B">
        <w:rPr>
          <w:b/>
          <w:i/>
          <w:sz w:val="28"/>
          <w:szCs w:val="28"/>
        </w:rPr>
        <w:t xml:space="preserve">ные </w:t>
      </w:r>
      <w:r w:rsidRPr="000C75AC">
        <w:rPr>
          <w:b/>
          <w:i/>
          <w:sz w:val="28"/>
          <w:szCs w:val="28"/>
        </w:rPr>
        <w:t>задани</w:t>
      </w:r>
      <w:r w:rsidR="006B024B">
        <w:rPr>
          <w:b/>
          <w:i/>
          <w:sz w:val="28"/>
          <w:szCs w:val="28"/>
        </w:rPr>
        <w:t>я</w:t>
      </w:r>
      <w:r w:rsidRPr="000C75AC">
        <w:rPr>
          <w:b/>
          <w:i/>
          <w:sz w:val="28"/>
          <w:szCs w:val="28"/>
        </w:rPr>
        <w:t xml:space="preserve"> контрольной работы</w:t>
      </w:r>
    </w:p>
    <w:p w14:paraId="4F16155D" w14:textId="77777777" w:rsidR="00B73652" w:rsidRPr="000C75AC" w:rsidRDefault="00B73652" w:rsidP="006B024B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 найти строку (вывести ее индекс и содержащиеся значения), в которой более всего значений, превышающих среднее значение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1D3E7BDC" w14:textId="77777777" w:rsidR="00B73652" w:rsidRPr="000C75AC" w:rsidRDefault="00B73652" w:rsidP="006B024B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rFonts w:eastAsia="MS Mincho"/>
          <w:sz w:val="28"/>
          <w:szCs w:val="28"/>
          <w:lang w:eastAsia="ja-JP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строк, в которых более 600 значений больше среднего значения по всему массиву. Для расчётов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795ECC16" w14:textId="4AC097F9" w:rsidR="006D2FDB" w:rsidRPr="00A3084F" w:rsidRDefault="00B73652" w:rsidP="00A3084F">
      <w:pPr>
        <w:pStyle w:val="aff"/>
        <w:widowControl/>
        <w:numPr>
          <w:ilvl w:val="0"/>
          <w:numId w:val="7"/>
        </w:numPr>
        <w:tabs>
          <w:tab w:val="left" w:pos="-180"/>
        </w:tabs>
        <w:autoSpaceDE/>
        <w:autoSpaceDN/>
        <w:adjustRightInd/>
        <w:spacing w:line="360" w:lineRule="auto"/>
        <w:ind w:left="810" w:right="70"/>
        <w:jc w:val="both"/>
        <w:rPr>
          <w:i/>
          <w:sz w:val="28"/>
          <w:szCs w:val="28"/>
        </w:rPr>
      </w:pPr>
      <w:r w:rsidRPr="000C75AC">
        <w:rPr>
          <w:rFonts w:eastAsia="MS Mincho"/>
          <w:sz w:val="28"/>
          <w:szCs w:val="28"/>
          <w:lang w:eastAsia="ja-JP"/>
        </w:rPr>
        <w:t xml:space="preserve">В массиве чисел, хранящихся в файле </w:t>
      </w:r>
      <w:proofErr w:type="spellStart"/>
      <w:r w:rsidRPr="000C75AC">
        <w:rPr>
          <w:rFonts w:eastAsia="MS Mincho"/>
          <w:sz w:val="28"/>
          <w:szCs w:val="28"/>
          <w:lang w:eastAsia="ja-JP"/>
        </w:rPr>
        <w:t>finance</w:t>
      </w:r>
      <w:proofErr w:type="spellEnd"/>
      <w:r w:rsidRPr="000C75AC">
        <w:rPr>
          <w:rFonts w:eastAsia="MS Mincho"/>
          <w:sz w:val="28"/>
          <w:szCs w:val="28"/>
          <w:lang w:eastAsia="ja-JP"/>
        </w:rPr>
        <w:t>.</w:t>
      </w:r>
      <w:r w:rsidRPr="000C75AC">
        <w:rPr>
          <w:rFonts w:eastAsia="MS Mincho"/>
          <w:sz w:val="28"/>
          <w:szCs w:val="28"/>
          <w:lang w:val="en-US" w:eastAsia="ja-JP"/>
        </w:rPr>
        <w:t>csv</w:t>
      </w:r>
      <w:r w:rsidRPr="000C75AC">
        <w:rPr>
          <w:rFonts w:eastAsia="MS Mincho"/>
          <w:sz w:val="28"/>
          <w:szCs w:val="28"/>
          <w:lang w:eastAsia="ja-JP"/>
        </w:rPr>
        <w:t xml:space="preserve">, подсчитать количество значений, не отклоняющихся от среднего значения более чем на 3 стандартных отклонения. Для расчетов использовать </w:t>
      </w:r>
      <w:r w:rsidRPr="000C75AC">
        <w:rPr>
          <w:rFonts w:eastAsia="MS Mincho"/>
          <w:sz w:val="28"/>
          <w:szCs w:val="28"/>
          <w:lang w:val="en-US" w:eastAsia="ja-JP"/>
        </w:rPr>
        <w:t>Pandas</w:t>
      </w:r>
      <w:r w:rsidRPr="000C75AC">
        <w:rPr>
          <w:rFonts w:eastAsia="MS Mincho"/>
          <w:sz w:val="28"/>
          <w:szCs w:val="28"/>
          <w:lang w:eastAsia="ja-JP"/>
        </w:rPr>
        <w:t>.</w:t>
      </w:r>
    </w:p>
    <w:p w14:paraId="5FA6C823" w14:textId="771B9CE4" w:rsidR="003F0D5E" w:rsidRPr="006B024B" w:rsidRDefault="003F0D5E" w:rsidP="006B024B">
      <w:pPr>
        <w:tabs>
          <w:tab w:val="left" w:pos="-180"/>
        </w:tabs>
        <w:suppressAutoHyphens/>
        <w:spacing w:line="360" w:lineRule="auto"/>
        <w:ind w:right="70" w:firstLine="720"/>
        <w:jc w:val="both"/>
        <w:rPr>
          <w:i/>
          <w:sz w:val="28"/>
          <w:szCs w:val="28"/>
        </w:rPr>
      </w:pPr>
      <w:r w:rsidRPr="006B024B">
        <w:rPr>
          <w:i/>
          <w:sz w:val="28"/>
          <w:szCs w:val="28"/>
        </w:rPr>
        <w:t>Критерии балльной оценки различных форм текущего контроля успеваемости содержатся в соответствую</w:t>
      </w:r>
      <w:r w:rsidR="002B16E6" w:rsidRPr="006B024B">
        <w:rPr>
          <w:i/>
          <w:sz w:val="28"/>
          <w:szCs w:val="28"/>
        </w:rPr>
        <w:t>щих методических рекомендациях Д</w:t>
      </w:r>
      <w:r w:rsidRPr="006B024B">
        <w:rPr>
          <w:i/>
          <w:sz w:val="28"/>
          <w:szCs w:val="28"/>
        </w:rPr>
        <w:t>епартамента</w:t>
      </w:r>
      <w:r w:rsidR="002B16E6" w:rsidRPr="006B024B">
        <w:rPr>
          <w:i/>
          <w:sz w:val="28"/>
          <w:szCs w:val="28"/>
        </w:rPr>
        <w:t xml:space="preserve"> анализа данных и машинного обучения</w:t>
      </w:r>
      <w:r w:rsidR="0050191C" w:rsidRPr="006B024B">
        <w:rPr>
          <w:i/>
          <w:sz w:val="28"/>
          <w:szCs w:val="28"/>
        </w:rPr>
        <w:t xml:space="preserve"> Факультета информационных технологий и анализа больших данных</w:t>
      </w:r>
      <w:r w:rsidRPr="006B024B">
        <w:rPr>
          <w:i/>
          <w:sz w:val="28"/>
          <w:szCs w:val="28"/>
        </w:rPr>
        <w:t>.</w:t>
      </w:r>
    </w:p>
    <w:p w14:paraId="1C58D610" w14:textId="77777777" w:rsidR="003F0D5E" w:rsidRPr="000C75AC" w:rsidRDefault="003F0D5E" w:rsidP="00303CBF">
      <w:pPr>
        <w:pStyle w:val="1"/>
        <w:jc w:val="both"/>
      </w:pPr>
      <w:bookmarkStart w:id="42" w:name="_Toc28560390"/>
      <w:bookmarkStart w:id="43" w:name="_Toc74604626"/>
      <w:bookmarkStart w:id="44" w:name="_Toc25246599"/>
      <w:bookmarkStart w:id="45" w:name="_Toc25256573"/>
      <w:r w:rsidRPr="000C75AC">
        <w:t>7. Фонд оценочных средств для проведения промежуточной аттестации обучающихся по дисциплине</w:t>
      </w:r>
      <w:bookmarkEnd w:id="42"/>
      <w:bookmarkEnd w:id="43"/>
    </w:p>
    <w:p w14:paraId="2E8F48FD" w14:textId="5992F855" w:rsidR="003F0D5E" w:rsidRPr="000C75AC" w:rsidRDefault="003F0D5E" w:rsidP="00A3084F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 w:rsidRPr="00D5200C">
        <w:rPr>
          <w:b/>
          <w:sz w:val="28"/>
          <w:szCs w:val="28"/>
        </w:rPr>
        <w:t>2.</w:t>
      </w:r>
      <w:r w:rsidRPr="000C75AC">
        <w:rPr>
          <w:sz w:val="28"/>
          <w:szCs w:val="28"/>
        </w:rPr>
        <w:t xml:space="preserve"> «</w:t>
      </w:r>
      <w:r w:rsidRPr="000C75AC">
        <w:rPr>
          <w:b/>
          <w:sz w:val="28"/>
          <w:szCs w:val="28"/>
        </w:rPr>
        <w:t>Перечень планируемых результатов освоения образовательной программы</w:t>
      </w:r>
      <w:r w:rsidR="003203D4" w:rsidRPr="000C75AC">
        <w:rPr>
          <w:b/>
          <w:sz w:val="28"/>
          <w:szCs w:val="28"/>
        </w:rPr>
        <w:t xml:space="preserve"> (перечень компетенций)</w:t>
      </w:r>
      <w:r w:rsidRPr="000C75AC">
        <w:rPr>
          <w:b/>
          <w:sz w:val="28"/>
          <w:szCs w:val="28"/>
        </w:rPr>
        <w:t xml:space="preserve"> с указанием индикаторов их достижения и планируемых результатов обучения по дисциплине».</w:t>
      </w:r>
    </w:p>
    <w:p w14:paraId="6DFA4412" w14:textId="702D7B64" w:rsidR="00C358EF" w:rsidRPr="000C75AC" w:rsidRDefault="003F0D5E" w:rsidP="00303CBF">
      <w:pPr>
        <w:spacing w:line="276" w:lineRule="auto"/>
        <w:ind w:firstLine="709"/>
        <w:jc w:val="center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 xml:space="preserve">Типовые контрольные задания или иные материалы, необходимые для оценки </w:t>
      </w:r>
      <w:r w:rsidR="00052CFD" w:rsidRPr="000C75AC">
        <w:rPr>
          <w:b/>
          <w:sz w:val="28"/>
          <w:szCs w:val="28"/>
        </w:rPr>
        <w:t>индикаторов</w:t>
      </w:r>
      <w:r w:rsidRPr="000C75AC">
        <w:rPr>
          <w:b/>
          <w:sz w:val="28"/>
          <w:szCs w:val="28"/>
        </w:rPr>
        <w:t xml:space="preserve"> </w:t>
      </w:r>
      <w:r w:rsidR="00052CFD" w:rsidRPr="000C75AC">
        <w:rPr>
          <w:b/>
          <w:sz w:val="28"/>
          <w:szCs w:val="28"/>
        </w:rPr>
        <w:t>достижения</w:t>
      </w:r>
      <w:r w:rsidRPr="000C75AC">
        <w:rPr>
          <w:b/>
          <w:sz w:val="28"/>
          <w:szCs w:val="28"/>
        </w:rPr>
        <w:t xml:space="preserve"> компетенций, умений и знаний</w:t>
      </w:r>
      <w:bookmarkStart w:id="46" w:name="_Hlk25255353"/>
      <w:bookmarkEnd w:id="44"/>
      <w:bookmarkEnd w:id="45"/>
    </w:p>
    <w:bookmarkEnd w:id="46"/>
    <w:p w14:paraId="427BFFB5" w14:textId="77777777" w:rsidR="00C042AB" w:rsidRPr="00A3084F" w:rsidRDefault="00C042AB" w:rsidP="006B024B">
      <w:pPr>
        <w:spacing w:line="360" w:lineRule="auto"/>
        <w:ind w:right="-286"/>
        <w:rPr>
          <w:b/>
          <w:i/>
          <w:sz w:val="28"/>
        </w:rPr>
      </w:pPr>
    </w:p>
    <w:tbl>
      <w:tblPr>
        <w:tblStyle w:val="13"/>
        <w:tblW w:w="10060" w:type="dxa"/>
        <w:tblLook w:val="04A0" w:firstRow="1" w:lastRow="0" w:firstColumn="1" w:lastColumn="0" w:noHBand="0" w:noVBand="1"/>
      </w:tblPr>
      <w:tblGrid>
        <w:gridCol w:w="1838"/>
        <w:gridCol w:w="2552"/>
        <w:gridCol w:w="2693"/>
        <w:gridCol w:w="2977"/>
      </w:tblGrid>
      <w:tr w:rsidR="00303CBF" w:rsidRPr="00D12976" w14:paraId="59D8F5BA" w14:textId="77777777" w:rsidTr="00303CBF">
        <w:trPr>
          <w:trHeight w:val="557"/>
        </w:trPr>
        <w:tc>
          <w:tcPr>
            <w:tcW w:w="1838" w:type="dxa"/>
          </w:tcPr>
          <w:p w14:paraId="05DEA1AE" w14:textId="725ACAC1" w:rsidR="00303CBF" w:rsidRPr="00D12976" w:rsidRDefault="00303CBF" w:rsidP="00303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2976">
              <w:rPr>
                <w:rFonts w:ascii="Times New Roman" w:hAnsi="Times New Roman"/>
                <w:b/>
              </w:rPr>
              <w:t>Наименование компетенции</w:t>
            </w:r>
          </w:p>
        </w:tc>
        <w:tc>
          <w:tcPr>
            <w:tcW w:w="2552" w:type="dxa"/>
          </w:tcPr>
          <w:p w14:paraId="48ED5179" w14:textId="20213538" w:rsidR="00303CBF" w:rsidRPr="00D12976" w:rsidRDefault="00303CBF" w:rsidP="00303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2976">
              <w:rPr>
                <w:rFonts w:ascii="Times New Roman" w:hAnsi="Times New Roman"/>
                <w:b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14:paraId="535B70D0" w14:textId="77777777" w:rsidR="00303CBF" w:rsidRPr="00D12976" w:rsidRDefault="00303CBF" w:rsidP="00303CB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2976">
              <w:rPr>
                <w:rFonts w:ascii="Times New Roman" w:hAnsi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</w:tcPr>
          <w:p w14:paraId="7603BDF1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2976">
              <w:rPr>
                <w:rFonts w:ascii="Times New Roman" w:hAnsi="Times New Roman"/>
                <w:b/>
              </w:rPr>
              <w:t xml:space="preserve">Типовые </w:t>
            </w:r>
          </w:p>
          <w:p w14:paraId="089AB35A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2976">
              <w:rPr>
                <w:rFonts w:ascii="Times New Roman" w:hAnsi="Times New Roman"/>
                <w:b/>
              </w:rPr>
              <w:t xml:space="preserve">контрольные </w:t>
            </w:r>
          </w:p>
          <w:p w14:paraId="31DF2D48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D12976">
              <w:rPr>
                <w:rFonts w:ascii="Times New Roman" w:hAnsi="Times New Roman"/>
                <w:b/>
              </w:rPr>
              <w:t>задания</w:t>
            </w:r>
          </w:p>
        </w:tc>
      </w:tr>
      <w:tr w:rsidR="00303CBF" w:rsidRPr="00D12976" w14:paraId="145F19C9" w14:textId="77777777" w:rsidTr="00303CBF"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357C0DA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  <w:r w:rsidRPr="00D12976">
              <w:rPr>
                <w:rFonts w:ascii="Times New Roman" w:hAnsi="Times New Roman"/>
                <w:b/>
              </w:rPr>
              <w:t>ОПК-5</w:t>
            </w:r>
          </w:p>
          <w:p w14:paraId="088E54B3" w14:textId="77777777" w:rsidR="00303CBF" w:rsidRPr="00D12976" w:rsidRDefault="00303CBF" w:rsidP="005D017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976">
              <w:rPr>
                <w:rFonts w:ascii="Times New Roman" w:hAnsi="Times New Roman"/>
              </w:rPr>
              <w:t xml:space="preserve">Способен понимать принципы работы современных информационных технологий и использовать их для решения задач профессиональной деятельности 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5400E9" w14:textId="77777777" w:rsidR="00303CBF" w:rsidRPr="00D12976" w:rsidRDefault="00303CBF" w:rsidP="005D0174">
            <w:pPr>
              <w:jc w:val="both"/>
              <w:rPr>
                <w:rFonts w:ascii="Times New Roman" w:hAnsi="Times New Roman"/>
              </w:rPr>
            </w:pPr>
            <w:r w:rsidRPr="00D12976">
              <w:rPr>
                <w:rFonts w:ascii="Times New Roman" w:hAnsi="Times New Roman"/>
              </w:rPr>
              <w:t>1.Владеет знаниями и технологиями, необходимыми для прикладного программирования, включая современные функциональные языки программирования, а также основные принципы и понятия, применяемыми при использовании компьютерных сетей.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3D917" w14:textId="77777777" w:rsidR="00303CBF" w:rsidRPr="00D12976" w:rsidRDefault="00303CBF" w:rsidP="005D0174">
            <w:pPr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  <w:b/>
              </w:rPr>
              <w:t>Знать</w:t>
            </w:r>
            <w:r w:rsidRPr="00D12976">
              <w:rPr>
                <w:rFonts w:ascii="Times New Roman" w:hAnsi="Times New Roman"/>
              </w:rPr>
              <w:t>: основные принципы и технологии прикладного программирования на современных функциональных языках программирования.</w:t>
            </w:r>
          </w:p>
          <w:p w14:paraId="2A9C1728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  <w:b/>
              </w:rPr>
              <w:t>Уметь</w:t>
            </w:r>
            <w:r w:rsidRPr="00D12976">
              <w:rPr>
                <w:rFonts w:ascii="Times New Roman" w:hAnsi="Times New Roman"/>
              </w:rPr>
              <w:t>: применять полученные знания для разработки программных решений, а также обеспечивать обмен информацией в компьютерных сетях.</w:t>
            </w:r>
          </w:p>
        </w:tc>
        <w:tc>
          <w:tcPr>
            <w:tcW w:w="2977" w:type="dxa"/>
          </w:tcPr>
          <w:p w14:paraId="41311E2A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</w:rPr>
              <w:t xml:space="preserve">Скачать файл из сети Интернет и прочитать его с помощью языка </w:t>
            </w:r>
            <w:r w:rsidRPr="00D12976">
              <w:rPr>
                <w:rFonts w:ascii="Times New Roman" w:hAnsi="Times New Roman"/>
                <w:lang w:val="en-US"/>
              </w:rPr>
              <w:t>Python</w:t>
            </w:r>
          </w:p>
        </w:tc>
      </w:tr>
      <w:tr w:rsidR="00303CBF" w:rsidRPr="00D12976" w14:paraId="4DFF8BF6" w14:textId="77777777" w:rsidTr="00303CBF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6CF669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5CB13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976">
              <w:rPr>
                <w:rFonts w:ascii="Times New Roman" w:hAnsi="Times New Roman"/>
              </w:rPr>
              <w:t>2.Использует технологии прикладного программирования, включая среды высокоуровневого программирования.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C62D4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  <w:b/>
              </w:rPr>
              <w:t>Знать</w:t>
            </w:r>
            <w:r w:rsidRPr="00D12976">
              <w:rPr>
                <w:rFonts w:ascii="Times New Roman" w:hAnsi="Times New Roman"/>
              </w:rPr>
              <w:t>: основные технологии прикладного программирования.</w:t>
            </w:r>
          </w:p>
          <w:p w14:paraId="5A28516E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  <w:b/>
              </w:rPr>
              <w:t>Уметь</w:t>
            </w:r>
            <w:r w:rsidRPr="00D12976">
              <w:rPr>
                <w:rFonts w:ascii="Times New Roman" w:hAnsi="Times New Roman"/>
              </w:rPr>
              <w:t xml:space="preserve">: применять язык </w:t>
            </w:r>
            <w:proofErr w:type="spellStart"/>
            <w:r w:rsidRPr="00D12976">
              <w:rPr>
                <w:rFonts w:ascii="Times New Roman" w:hAnsi="Times New Roman"/>
              </w:rPr>
              <w:t>Python</w:t>
            </w:r>
            <w:proofErr w:type="spellEnd"/>
            <w:r w:rsidRPr="00D12976">
              <w:rPr>
                <w:rFonts w:ascii="Times New Roman" w:hAnsi="Times New Roman"/>
              </w:rPr>
              <w:t xml:space="preserve"> для разработки прикладных программ, включая создание алгоритмов, обработку данных, работу с библиотеками и средами разработки.</w:t>
            </w:r>
          </w:p>
        </w:tc>
        <w:tc>
          <w:tcPr>
            <w:tcW w:w="2977" w:type="dxa"/>
          </w:tcPr>
          <w:p w14:paraId="57C8D0CF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</w:rPr>
              <w:t>Провести разведочный анализ данных с построением визуализаций.</w:t>
            </w:r>
          </w:p>
        </w:tc>
      </w:tr>
      <w:tr w:rsidR="00303CBF" w:rsidRPr="00D12976" w14:paraId="6E058F9F" w14:textId="77777777" w:rsidTr="00303CBF"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A93262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FEC785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12976">
              <w:rPr>
                <w:rFonts w:ascii="Times New Roman" w:eastAsia="Times New Roman" w:hAnsi="Times New Roman"/>
              </w:rPr>
              <w:t>3.</w:t>
            </w:r>
            <w:r w:rsidRPr="00D12976">
              <w:rPr>
                <w:rFonts w:ascii="Times New Roman" w:hAnsi="Times New Roman"/>
              </w:rPr>
              <w:t xml:space="preserve">Использует технологии прикладного </w:t>
            </w:r>
            <w:proofErr w:type="spellStart"/>
            <w:r w:rsidRPr="00D12976">
              <w:rPr>
                <w:rFonts w:ascii="Times New Roman" w:hAnsi="Times New Roman"/>
              </w:rPr>
              <w:t>Web</w:t>
            </w:r>
            <w:proofErr w:type="spellEnd"/>
            <w:r w:rsidRPr="00D12976">
              <w:rPr>
                <w:rFonts w:ascii="Times New Roman" w:hAnsi="Times New Roman"/>
              </w:rPr>
              <w:t>-программирования.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92510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  <w:b/>
              </w:rPr>
              <w:t>Знать</w:t>
            </w:r>
            <w:r w:rsidRPr="00D12976">
              <w:rPr>
                <w:rFonts w:ascii="Times New Roman" w:hAnsi="Times New Roman"/>
              </w:rPr>
              <w:t xml:space="preserve">: основные принципы и технологии прикладного </w:t>
            </w:r>
            <w:proofErr w:type="spellStart"/>
            <w:r w:rsidRPr="00D12976">
              <w:rPr>
                <w:rFonts w:ascii="Times New Roman" w:hAnsi="Times New Roman"/>
              </w:rPr>
              <w:t>web</w:t>
            </w:r>
            <w:proofErr w:type="spellEnd"/>
            <w:r w:rsidRPr="00D12976">
              <w:rPr>
                <w:rFonts w:ascii="Times New Roman" w:hAnsi="Times New Roman"/>
              </w:rPr>
              <w:t>-программирования</w:t>
            </w:r>
          </w:p>
          <w:p w14:paraId="684FB871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  <w:b/>
              </w:rPr>
              <w:t>Уметь</w:t>
            </w:r>
            <w:r w:rsidRPr="00D12976">
              <w:rPr>
                <w:rFonts w:ascii="Times New Roman" w:hAnsi="Times New Roman"/>
              </w:rPr>
              <w:t>: взаимодействовать с веб-ресурсами с целью получения данных, их анализа и обработки.</w:t>
            </w:r>
          </w:p>
        </w:tc>
        <w:tc>
          <w:tcPr>
            <w:tcW w:w="2977" w:type="dxa"/>
          </w:tcPr>
          <w:p w14:paraId="5563BAE4" w14:textId="77777777" w:rsidR="00303CBF" w:rsidRPr="00D12976" w:rsidRDefault="00303CBF" w:rsidP="005D017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</w:rPr>
            </w:pPr>
            <w:r w:rsidRPr="00D12976">
              <w:rPr>
                <w:rFonts w:ascii="Times New Roman" w:hAnsi="Times New Roman"/>
              </w:rPr>
              <w:t>Создать набор данных путем извлечений данных со страниц веб-ресурса.</w:t>
            </w:r>
          </w:p>
        </w:tc>
      </w:tr>
    </w:tbl>
    <w:p w14:paraId="520EBDDD" w14:textId="5DA3C38A" w:rsidR="00303CBF" w:rsidRDefault="00303CBF" w:rsidP="00303CBF">
      <w:pPr>
        <w:spacing w:line="276" w:lineRule="auto"/>
        <w:ind w:right="-286"/>
        <w:rPr>
          <w:b/>
          <w:i/>
          <w:sz w:val="28"/>
        </w:rPr>
      </w:pPr>
    </w:p>
    <w:p w14:paraId="0C7847FF" w14:textId="69F47BB8" w:rsidR="006D2FDB" w:rsidRDefault="00C042AB" w:rsidP="00303CBF">
      <w:pPr>
        <w:spacing w:line="276" w:lineRule="auto"/>
        <w:ind w:right="-286"/>
        <w:jc w:val="center"/>
        <w:rPr>
          <w:b/>
          <w:i/>
          <w:sz w:val="28"/>
          <w:szCs w:val="28"/>
        </w:rPr>
      </w:pPr>
      <w:r w:rsidRPr="00A3084F">
        <w:rPr>
          <w:b/>
          <w:i/>
          <w:sz w:val="28"/>
        </w:rPr>
        <w:t>Примерные</w:t>
      </w:r>
      <w:r w:rsidR="00832630" w:rsidRPr="00A3084F">
        <w:rPr>
          <w:b/>
          <w:i/>
          <w:sz w:val="32"/>
          <w:szCs w:val="28"/>
        </w:rPr>
        <w:t xml:space="preserve"> </w:t>
      </w:r>
      <w:r w:rsidR="00832630" w:rsidRPr="00073CBE">
        <w:rPr>
          <w:b/>
          <w:i/>
          <w:sz w:val="28"/>
          <w:szCs w:val="28"/>
        </w:rPr>
        <w:t>вопросы для подготовки к экзамену</w:t>
      </w:r>
    </w:p>
    <w:p w14:paraId="633B33CF" w14:textId="77777777" w:rsidR="00303CBF" w:rsidRPr="00303CBF" w:rsidRDefault="00303CBF" w:rsidP="00303CBF">
      <w:pPr>
        <w:spacing w:line="276" w:lineRule="auto"/>
        <w:ind w:right="-286"/>
        <w:jc w:val="center"/>
        <w:rPr>
          <w:b/>
          <w:i/>
          <w:sz w:val="28"/>
          <w:szCs w:val="28"/>
        </w:rPr>
      </w:pPr>
    </w:p>
    <w:p w14:paraId="010002A6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массивов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787249E2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Универсальные функции и применение функций по осям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53894A0E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Принцип распространения значений при выполнении операций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общий алгоритм и примеры</w:t>
      </w:r>
    </w:p>
    <w:p w14:paraId="54EAD021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Маскирование и прихотливое индексирование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</w:p>
    <w:p w14:paraId="4F3F620C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Векторизация в </w:t>
      </w: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</w:rPr>
        <w:t>: ключевые параметры функции, примеры применения, использование обобщенной сигнатуры функции</w:t>
      </w:r>
    </w:p>
    <w:p w14:paraId="4DA13AF4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proofErr w:type="spellStart"/>
      <w:r w:rsidRPr="000C75AC">
        <w:rPr>
          <w:sz w:val="28"/>
          <w:szCs w:val="28"/>
          <w:lang w:val="en-US"/>
        </w:rPr>
        <w:t>Numba</w:t>
      </w:r>
      <w:proofErr w:type="spellEnd"/>
      <w:r w:rsidRPr="000C75AC">
        <w:rPr>
          <w:sz w:val="28"/>
          <w:szCs w:val="28"/>
        </w:rPr>
        <w:t>: принципы работы, базовые примеры использования</w:t>
      </w:r>
    </w:p>
    <w:p w14:paraId="3D5F7F41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Организация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организация индексации для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Series</w:t>
      </w:r>
    </w:p>
    <w:p w14:paraId="13A1A793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Применение универсальных функций и работа с пустыми значениями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</w:p>
    <w:p w14:paraId="3BA66667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Объединение данных из нескольких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>: общая логика и примеры</w:t>
      </w:r>
    </w:p>
    <w:p w14:paraId="79B35980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Операция </w:t>
      </w:r>
      <w:proofErr w:type="spellStart"/>
      <w:r w:rsidRPr="000C75AC">
        <w:rPr>
          <w:sz w:val="28"/>
          <w:szCs w:val="28"/>
          <w:lang w:val="en-US"/>
        </w:rPr>
        <w:t>GroupBy</w:t>
      </w:r>
      <w:proofErr w:type="spellEnd"/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Pandas</w:t>
      </w:r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  <w:lang w:val="en-US"/>
        </w:rPr>
        <w:t>DataFrame</w:t>
      </w:r>
      <w:proofErr w:type="spellEnd"/>
      <w:r w:rsidRPr="000C75AC">
        <w:rPr>
          <w:sz w:val="28"/>
          <w:szCs w:val="28"/>
        </w:rPr>
        <w:t xml:space="preserve"> и реализация в ней подхода «</w:t>
      </w:r>
      <w:r w:rsidRPr="000C75AC">
        <w:rPr>
          <w:sz w:val="28"/>
          <w:szCs w:val="28"/>
          <w:shd w:val="clear" w:color="auto" w:fill="FFFFFF"/>
        </w:rPr>
        <w:t>разбиение, применение и объединение»</w:t>
      </w:r>
    </w:p>
    <w:p w14:paraId="707D8CC4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Специфика текстовых и бинарных файлов, форматы файлов CSV и </w:t>
      </w:r>
      <w:proofErr w:type="spellStart"/>
      <w:r w:rsidRPr="000C75AC">
        <w:rPr>
          <w:sz w:val="28"/>
          <w:szCs w:val="28"/>
        </w:rPr>
        <w:t>Pickle</w:t>
      </w:r>
      <w:proofErr w:type="spellEnd"/>
      <w:r w:rsidRPr="000C75AC">
        <w:rPr>
          <w:sz w:val="28"/>
          <w:szCs w:val="28"/>
        </w:rPr>
        <w:t xml:space="preserve">, представление данных в этих форматах и взаимодействие с ними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1B8E326B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Задача </w:t>
      </w:r>
      <w:proofErr w:type="spellStart"/>
      <w:r w:rsidRPr="000C75AC">
        <w:rPr>
          <w:sz w:val="28"/>
          <w:szCs w:val="28"/>
        </w:rPr>
        <w:t>сериализации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десериализации</w:t>
      </w:r>
      <w:proofErr w:type="spellEnd"/>
      <w:r w:rsidRPr="000C75AC">
        <w:rPr>
          <w:sz w:val="28"/>
          <w:szCs w:val="28"/>
        </w:rPr>
        <w:t xml:space="preserve">, описание формата файла JSON и пример описания данных в этом формате и взаимодействия с ним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930E60C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 XML и модель DOM: общая характеристика, пример описания данных в XML и DOM, работа с ними с помощью библиотеки </w:t>
      </w:r>
      <w:proofErr w:type="spellStart"/>
      <w:r w:rsidRPr="000C75AC">
        <w:rPr>
          <w:sz w:val="28"/>
          <w:szCs w:val="28"/>
        </w:rPr>
        <w:t>BeautifulSoup</w:t>
      </w:r>
      <w:proofErr w:type="spellEnd"/>
    </w:p>
    <w:p w14:paraId="23F63686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Форматы файлов </w:t>
      </w:r>
      <w:r w:rsidRPr="000C75AC">
        <w:rPr>
          <w:sz w:val="28"/>
          <w:szCs w:val="28"/>
          <w:lang w:val="en-US"/>
        </w:rPr>
        <w:t>NPY</w:t>
      </w:r>
      <w:r w:rsidRPr="000C75AC">
        <w:rPr>
          <w:sz w:val="28"/>
          <w:szCs w:val="28"/>
        </w:rPr>
        <w:t xml:space="preserve"> и </w:t>
      </w:r>
      <w:r w:rsidRPr="000C75AC">
        <w:rPr>
          <w:sz w:val="28"/>
          <w:szCs w:val="28"/>
          <w:lang w:val="en-US"/>
        </w:rPr>
        <w:t>HDF</w:t>
      </w:r>
      <w:r w:rsidRPr="000C75AC">
        <w:rPr>
          <w:sz w:val="28"/>
          <w:szCs w:val="28"/>
        </w:rPr>
        <w:t xml:space="preserve"> общая характеристика, пример взаимодействие с данными этих форматов в </w:t>
      </w:r>
      <w:proofErr w:type="spellStart"/>
      <w:r w:rsidRPr="000C75AC">
        <w:rPr>
          <w:sz w:val="28"/>
          <w:szCs w:val="28"/>
        </w:rPr>
        <w:t>Python</w:t>
      </w:r>
      <w:proofErr w:type="spellEnd"/>
    </w:p>
    <w:p w14:paraId="37967631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базой данных на примере </w:t>
      </w:r>
      <w:r w:rsidRPr="000C75AC">
        <w:rPr>
          <w:sz w:val="28"/>
          <w:szCs w:val="28"/>
          <w:lang w:val="en-US"/>
        </w:rPr>
        <w:t>API</w:t>
      </w:r>
      <w:r w:rsidRPr="000C75AC">
        <w:rPr>
          <w:sz w:val="28"/>
          <w:szCs w:val="28"/>
        </w:rPr>
        <w:t xml:space="preserve"> </w:t>
      </w:r>
      <w:r w:rsidRPr="000C75AC">
        <w:rPr>
          <w:sz w:val="28"/>
          <w:szCs w:val="28"/>
          <w:lang w:val="en-US"/>
        </w:rPr>
        <w:t>SQLite</w:t>
      </w:r>
      <w:r w:rsidRPr="000C75AC">
        <w:rPr>
          <w:sz w:val="28"/>
          <w:szCs w:val="28"/>
        </w:rPr>
        <w:t>, базовые возможности работы с транзакциями</w:t>
      </w:r>
    </w:p>
    <w:p w14:paraId="22410288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Взаимодействие с </w:t>
      </w:r>
      <w:r w:rsidRPr="000C75AC">
        <w:rPr>
          <w:sz w:val="28"/>
          <w:szCs w:val="28"/>
          <w:lang w:val="en-US"/>
        </w:rPr>
        <w:t>Excel</w:t>
      </w:r>
      <w:r w:rsidRPr="000C75AC">
        <w:rPr>
          <w:sz w:val="28"/>
          <w:szCs w:val="28"/>
        </w:rPr>
        <w:t xml:space="preserve"> из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с помощью </w:t>
      </w:r>
      <w:proofErr w:type="spellStart"/>
      <w:r w:rsidRPr="000C75AC">
        <w:rPr>
          <w:sz w:val="28"/>
          <w:szCs w:val="28"/>
          <w:lang w:val="en-US"/>
        </w:rPr>
        <w:t>XLWings</w:t>
      </w:r>
      <w:proofErr w:type="spellEnd"/>
      <w:r w:rsidRPr="000C75AC">
        <w:rPr>
          <w:sz w:val="28"/>
          <w:szCs w:val="28"/>
        </w:rPr>
        <w:t>: принципы работы и примеры использования</w:t>
      </w:r>
    </w:p>
    <w:p w14:paraId="330ACEE2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Основы работы с регулярными выражениями: базовый синтаксис, примеры использования модуля </w:t>
      </w:r>
      <w:r w:rsidRPr="000C75AC">
        <w:rPr>
          <w:sz w:val="28"/>
          <w:szCs w:val="28"/>
          <w:lang w:val="en-US"/>
        </w:rPr>
        <w:t>re</w:t>
      </w:r>
      <w:r w:rsidRPr="000C75AC">
        <w:rPr>
          <w:sz w:val="28"/>
          <w:szCs w:val="28"/>
        </w:rPr>
        <w:t xml:space="preserve"> в </w:t>
      </w:r>
      <w:r w:rsidRPr="000C75AC">
        <w:rPr>
          <w:sz w:val="28"/>
          <w:szCs w:val="28"/>
          <w:lang w:val="en-US"/>
        </w:rPr>
        <w:t>Python</w:t>
      </w:r>
      <w:r w:rsidRPr="000C75AC">
        <w:rPr>
          <w:sz w:val="28"/>
          <w:szCs w:val="28"/>
        </w:rPr>
        <w:t xml:space="preserve"> </w:t>
      </w:r>
    </w:p>
    <w:p w14:paraId="40AF85C6" w14:textId="3943C3A6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Сегментация и </w:t>
      </w:r>
      <w:proofErr w:type="spellStart"/>
      <w:r w:rsidR="00832630" w:rsidRPr="000C75AC">
        <w:rPr>
          <w:sz w:val="28"/>
          <w:szCs w:val="28"/>
        </w:rPr>
        <w:t>токен</w:t>
      </w:r>
      <w:r w:rsidR="00832630">
        <w:rPr>
          <w:sz w:val="28"/>
          <w:szCs w:val="28"/>
        </w:rPr>
        <w:t>и</w:t>
      </w:r>
      <w:r w:rsidR="00832630" w:rsidRPr="000C75AC">
        <w:rPr>
          <w:sz w:val="28"/>
          <w:szCs w:val="28"/>
        </w:rPr>
        <w:t>зация</w:t>
      </w:r>
      <w:proofErr w:type="spellEnd"/>
      <w:r w:rsidR="00832630" w:rsidRPr="000C75AC">
        <w:rPr>
          <w:sz w:val="28"/>
          <w:szCs w:val="28"/>
        </w:rPr>
        <w:t xml:space="preserve"> </w:t>
      </w:r>
      <w:r w:rsidRPr="000C75AC">
        <w:rPr>
          <w:sz w:val="28"/>
          <w:szCs w:val="28"/>
        </w:rPr>
        <w:t xml:space="preserve">текста на естественном языке, </w:t>
      </w:r>
      <w:proofErr w:type="spellStart"/>
      <w:r w:rsidRPr="000C75AC">
        <w:rPr>
          <w:sz w:val="28"/>
          <w:szCs w:val="28"/>
        </w:rPr>
        <w:t>стеммминг</w:t>
      </w:r>
      <w:proofErr w:type="spellEnd"/>
      <w:r w:rsidRPr="000C75AC">
        <w:rPr>
          <w:sz w:val="28"/>
          <w:szCs w:val="28"/>
        </w:rPr>
        <w:t xml:space="preserve"> и </w:t>
      </w:r>
      <w:proofErr w:type="spellStart"/>
      <w:r w:rsidRPr="000C75AC">
        <w:rPr>
          <w:sz w:val="28"/>
          <w:szCs w:val="28"/>
        </w:rPr>
        <w:t>лемматизация</w:t>
      </w:r>
      <w:proofErr w:type="spellEnd"/>
      <w:r w:rsidRPr="000C75AC">
        <w:rPr>
          <w:sz w:val="28"/>
          <w:szCs w:val="28"/>
        </w:rPr>
        <w:t xml:space="preserve">, примеры на </w:t>
      </w:r>
      <w:r w:rsidRPr="000C75AC">
        <w:rPr>
          <w:sz w:val="28"/>
          <w:szCs w:val="28"/>
          <w:lang w:val="en-US"/>
        </w:rPr>
        <w:t>Python</w:t>
      </w:r>
    </w:p>
    <w:p w14:paraId="28ABD652" w14:textId="77777777" w:rsidR="0077251F" w:rsidRPr="000C75AC" w:rsidRDefault="0077251F" w:rsidP="00A3084F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Расстояние </w:t>
      </w:r>
      <w:proofErr w:type="spellStart"/>
      <w:r w:rsidRPr="000C75AC">
        <w:rPr>
          <w:sz w:val="28"/>
          <w:szCs w:val="28"/>
        </w:rPr>
        <w:t>Левеншнтейна</w:t>
      </w:r>
      <w:proofErr w:type="spellEnd"/>
      <w:r w:rsidRPr="000C75AC">
        <w:rPr>
          <w:sz w:val="28"/>
          <w:szCs w:val="28"/>
        </w:rPr>
        <w:t xml:space="preserve">: определение, алгоритм эффективного поиска оптимального редакционного предписания, пример поиска на </w:t>
      </w:r>
      <w:r w:rsidRPr="000C75AC">
        <w:rPr>
          <w:sz w:val="28"/>
          <w:szCs w:val="28"/>
          <w:lang w:val="en-US"/>
        </w:rPr>
        <w:t>Python</w:t>
      </w:r>
    </w:p>
    <w:p w14:paraId="5CFAEA1E" w14:textId="36861EEE" w:rsidR="002C1F48" w:rsidRPr="00A3084F" w:rsidRDefault="0077251F" w:rsidP="006D2FDB">
      <w:pPr>
        <w:pStyle w:val="aff"/>
        <w:widowControl/>
        <w:numPr>
          <w:ilvl w:val="0"/>
          <w:numId w:val="19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0C75AC">
        <w:rPr>
          <w:sz w:val="28"/>
          <w:szCs w:val="28"/>
        </w:rPr>
        <w:t xml:space="preserve">Векторное представление текста на естественном языке: общий алгоритм подходов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 xml:space="preserve">; </w:t>
      </w:r>
      <w:r w:rsidRPr="000C75AC">
        <w:rPr>
          <w:sz w:val="28"/>
          <w:szCs w:val="28"/>
          <w:lang w:val="en-US"/>
        </w:rPr>
        <w:t>TF</w:t>
      </w:r>
      <w:r w:rsidRPr="000C75AC">
        <w:rPr>
          <w:sz w:val="28"/>
          <w:szCs w:val="28"/>
        </w:rPr>
        <w:t>-</w:t>
      </w:r>
      <w:r w:rsidRPr="000C75AC">
        <w:rPr>
          <w:sz w:val="28"/>
          <w:szCs w:val="28"/>
          <w:lang w:val="en-US"/>
        </w:rPr>
        <w:t>IDF</w:t>
      </w:r>
    </w:p>
    <w:p w14:paraId="1B6EF1D3" w14:textId="7F23300F" w:rsidR="00832630" w:rsidRPr="00891885" w:rsidRDefault="00C042AB" w:rsidP="00832630">
      <w:pPr>
        <w:jc w:val="center"/>
        <w:textAlignment w:val="baseline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832630">
        <w:rPr>
          <w:b/>
          <w:bCs/>
          <w:sz w:val="28"/>
          <w:szCs w:val="28"/>
        </w:rPr>
        <w:t>Пример э</w:t>
      </w:r>
      <w:r w:rsidR="00832630" w:rsidRPr="00891885">
        <w:rPr>
          <w:b/>
          <w:bCs/>
          <w:sz w:val="28"/>
          <w:szCs w:val="28"/>
        </w:rPr>
        <w:t>кзаменационн</w:t>
      </w:r>
      <w:r w:rsidR="00832630">
        <w:rPr>
          <w:b/>
          <w:bCs/>
          <w:sz w:val="28"/>
          <w:szCs w:val="28"/>
        </w:rPr>
        <w:t>ого</w:t>
      </w:r>
      <w:r w:rsidR="00832630" w:rsidRPr="00891885">
        <w:rPr>
          <w:b/>
          <w:bCs/>
          <w:sz w:val="28"/>
          <w:szCs w:val="28"/>
        </w:rPr>
        <w:t xml:space="preserve"> билет</w:t>
      </w:r>
      <w:r w:rsidR="00832630">
        <w:rPr>
          <w:b/>
          <w:bCs/>
          <w:sz w:val="28"/>
          <w:szCs w:val="28"/>
        </w:rPr>
        <w:t>а</w:t>
      </w:r>
    </w:p>
    <w:p w14:paraId="0A3FEF8A" w14:textId="77777777" w:rsidR="00832630" w:rsidRPr="00891885" w:rsidRDefault="00832630" w:rsidP="00832630">
      <w:pPr>
        <w:jc w:val="center"/>
        <w:textAlignment w:val="baseline"/>
        <w:rPr>
          <w:rFonts w:ascii="Segoe UI" w:hAnsi="Segoe UI" w:cs="Segoe UI"/>
          <w:sz w:val="12"/>
          <w:szCs w:val="12"/>
        </w:rPr>
      </w:pPr>
    </w:p>
    <w:p w14:paraId="64AF27E7" w14:textId="77777777" w:rsidR="00832630" w:rsidRDefault="00832630" w:rsidP="00A3084F">
      <w:pPr>
        <w:pStyle w:val="aff"/>
        <w:widowControl/>
        <w:numPr>
          <w:ilvl w:val="0"/>
          <w:numId w:val="22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A3084F">
        <w:rPr>
          <w:b/>
          <w:sz w:val="28"/>
          <w:szCs w:val="28"/>
        </w:rPr>
        <w:t>(20 баллов)</w:t>
      </w:r>
      <w:r w:rsidRPr="002C1F48">
        <w:rPr>
          <w:sz w:val="28"/>
          <w:szCs w:val="28"/>
        </w:rPr>
        <w:t xml:space="preserve"> </w:t>
      </w:r>
      <w:r w:rsidRPr="00832630">
        <w:rPr>
          <w:sz w:val="28"/>
          <w:szCs w:val="28"/>
        </w:rPr>
        <w:t xml:space="preserve">Организация массивов в </w:t>
      </w:r>
      <w:proofErr w:type="spellStart"/>
      <w:r w:rsidRPr="00832630">
        <w:rPr>
          <w:sz w:val="28"/>
          <w:szCs w:val="28"/>
        </w:rPr>
        <w:t>NumPy</w:t>
      </w:r>
      <w:proofErr w:type="spellEnd"/>
      <w:r w:rsidRPr="00832630">
        <w:rPr>
          <w:sz w:val="28"/>
          <w:szCs w:val="28"/>
        </w:rPr>
        <w:t>: хранение данных, создание массивов, принципы реализации операций с едиными исходными данными</w:t>
      </w:r>
    </w:p>
    <w:p w14:paraId="4466103D" w14:textId="77777777" w:rsidR="00C853FC" w:rsidRDefault="00832630" w:rsidP="00A3084F">
      <w:pPr>
        <w:pStyle w:val="aff"/>
        <w:widowControl/>
        <w:numPr>
          <w:ilvl w:val="0"/>
          <w:numId w:val="22"/>
        </w:numPr>
        <w:autoSpaceDE/>
        <w:autoSpaceDN/>
        <w:adjustRightInd/>
        <w:spacing w:after="160" w:line="360" w:lineRule="auto"/>
        <w:contextualSpacing/>
        <w:rPr>
          <w:sz w:val="28"/>
          <w:szCs w:val="28"/>
        </w:rPr>
      </w:pPr>
      <w:r w:rsidRPr="00A3084F">
        <w:rPr>
          <w:sz w:val="28"/>
          <w:szCs w:val="28"/>
        </w:rPr>
        <w:t xml:space="preserve"> </w:t>
      </w:r>
      <w:r w:rsidRPr="00A3084F">
        <w:rPr>
          <w:b/>
          <w:sz w:val="28"/>
          <w:szCs w:val="28"/>
        </w:rPr>
        <w:t>(20 баллов)</w:t>
      </w:r>
      <w:r w:rsidRPr="00A3084F">
        <w:rPr>
          <w:sz w:val="28"/>
          <w:szCs w:val="28"/>
        </w:rPr>
        <w:t xml:space="preserve"> </w:t>
      </w:r>
      <w:proofErr w:type="spellStart"/>
      <w:r w:rsidRPr="00A3084F">
        <w:rPr>
          <w:sz w:val="28"/>
          <w:szCs w:val="28"/>
        </w:rPr>
        <w:t>Датасет</w:t>
      </w:r>
      <w:proofErr w:type="spellEnd"/>
      <w:r w:rsidRPr="00A3084F">
        <w:rPr>
          <w:sz w:val="28"/>
          <w:szCs w:val="28"/>
        </w:rPr>
        <w:t xml:space="preserve">: </w:t>
      </w:r>
      <w:proofErr w:type="spellStart"/>
      <w:r w:rsidRPr="00A3084F">
        <w:rPr>
          <w:sz w:val="28"/>
          <w:szCs w:val="28"/>
        </w:rPr>
        <w:t>Chinook_Sqlite.sqlite</w:t>
      </w:r>
      <w:proofErr w:type="spellEnd"/>
      <w:r w:rsidRPr="00A3084F">
        <w:rPr>
          <w:sz w:val="28"/>
          <w:szCs w:val="28"/>
        </w:rPr>
        <w:t xml:space="preserve"> </w:t>
      </w:r>
    </w:p>
    <w:p w14:paraId="3B45DEF0" w14:textId="3743F04A" w:rsidR="00832630" w:rsidRPr="00A3084F" w:rsidRDefault="00832630" w:rsidP="00A3084F">
      <w:pPr>
        <w:pStyle w:val="aff"/>
        <w:widowControl/>
        <w:autoSpaceDE/>
        <w:autoSpaceDN/>
        <w:adjustRightInd/>
        <w:spacing w:after="160" w:line="360" w:lineRule="auto"/>
        <w:ind w:left="720"/>
        <w:contextualSpacing/>
        <w:rPr>
          <w:sz w:val="28"/>
          <w:szCs w:val="28"/>
        </w:rPr>
      </w:pPr>
      <w:r w:rsidRPr="00A3084F">
        <w:rPr>
          <w:sz w:val="28"/>
          <w:szCs w:val="28"/>
        </w:rPr>
        <w:t xml:space="preserve">С помощью кода на </w:t>
      </w:r>
      <w:proofErr w:type="spellStart"/>
      <w:r w:rsidRPr="00A3084F">
        <w:rPr>
          <w:sz w:val="28"/>
          <w:szCs w:val="28"/>
        </w:rPr>
        <w:t>Python</w:t>
      </w:r>
      <w:proofErr w:type="spellEnd"/>
      <w:r w:rsidRPr="00A3084F">
        <w:rPr>
          <w:sz w:val="28"/>
          <w:szCs w:val="28"/>
        </w:rPr>
        <w:t xml:space="preserve"> с использованием sqlite3 и SQL решить задачу. Реализовать функции на </w:t>
      </w:r>
      <w:proofErr w:type="spellStart"/>
      <w:r w:rsidRPr="00A3084F">
        <w:rPr>
          <w:sz w:val="28"/>
          <w:szCs w:val="28"/>
        </w:rPr>
        <w:t>Python</w:t>
      </w:r>
      <w:proofErr w:type="spellEnd"/>
      <w:r w:rsidRPr="00A3084F">
        <w:rPr>
          <w:sz w:val="28"/>
          <w:szCs w:val="28"/>
        </w:rPr>
        <w:t>:</w:t>
      </w:r>
    </w:p>
    <w:p w14:paraId="02866E30" w14:textId="77777777" w:rsidR="00832630" w:rsidRPr="00A3084F" w:rsidRDefault="00832630" w:rsidP="00A3084F">
      <w:pPr>
        <w:spacing w:after="160" w:line="360" w:lineRule="auto"/>
        <w:ind w:firstLine="708"/>
        <w:contextualSpacing/>
        <w:rPr>
          <w:sz w:val="28"/>
          <w:szCs w:val="28"/>
        </w:rPr>
      </w:pPr>
      <w:r w:rsidRPr="00A3084F">
        <w:rPr>
          <w:sz w:val="28"/>
          <w:szCs w:val="28"/>
        </w:rPr>
        <w:t xml:space="preserve">1. Которая возвращает все имеющиеся </w:t>
      </w:r>
      <w:proofErr w:type="spellStart"/>
      <w:r w:rsidRPr="00A3084F">
        <w:rPr>
          <w:sz w:val="28"/>
          <w:szCs w:val="28"/>
        </w:rPr>
        <w:t>плейлисты</w:t>
      </w:r>
      <w:proofErr w:type="spellEnd"/>
      <w:r w:rsidRPr="00A3084F">
        <w:rPr>
          <w:sz w:val="28"/>
          <w:szCs w:val="28"/>
        </w:rPr>
        <w:t xml:space="preserve">. </w:t>
      </w:r>
    </w:p>
    <w:p w14:paraId="7A3DE879" w14:textId="77777777" w:rsidR="00832630" w:rsidRPr="00A3084F" w:rsidRDefault="00832630" w:rsidP="00A3084F">
      <w:pPr>
        <w:spacing w:after="160" w:line="360" w:lineRule="auto"/>
        <w:ind w:left="708"/>
        <w:contextualSpacing/>
        <w:rPr>
          <w:sz w:val="28"/>
          <w:szCs w:val="28"/>
        </w:rPr>
      </w:pPr>
      <w:r w:rsidRPr="00A3084F">
        <w:rPr>
          <w:sz w:val="28"/>
          <w:szCs w:val="28"/>
        </w:rPr>
        <w:t xml:space="preserve">2. Которая по имени </w:t>
      </w:r>
      <w:proofErr w:type="spellStart"/>
      <w:r w:rsidRPr="00A3084F">
        <w:rPr>
          <w:sz w:val="28"/>
          <w:szCs w:val="28"/>
        </w:rPr>
        <w:t>плейлиста</w:t>
      </w:r>
      <w:proofErr w:type="spellEnd"/>
      <w:r w:rsidRPr="00A3084F">
        <w:rPr>
          <w:sz w:val="28"/>
          <w:szCs w:val="28"/>
        </w:rPr>
        <w:t xml:space="preserve"> возвращает количество треков в нем и их суммарную продолжительность.</w:t>
      </w:r>
    </w:p>
    <w:p w14:paraId="19C98D50" w14:textId="2D6A9C88" w:rsidR="00852E55" w:rsidRPr="00852E55" w:rsidRDefault="00852E55" w:rsidP="00852E55">
      <w:pPr>
        <w:pStyle w:val="aff"/>
        <w:numPr>
          <w:ilvl w:val="0"/>
          <w:numId w:val="22"/>
        </w:numPr>
        <w:spacing w:after="160" w:line="360" w:lineRule="auto"/>
        <w:contextualSpacing/>
        <w:rPr>
          <w:sz w:val="28"/>
          <w:szCs w:val="28"/>
        </w:rPr>
      </w:pPr>
      <w:r w:rsidRPr="00A3084F">
        <w:rPr>
          <w:b/>
          <w:sz w:val="28"/>
          <w:szCs w:val="28"/>
        </w:rPr>
        <w:t>(20 баллов)</w:t>
      </w:r>
      <w:r w:rsidRPr="00D56045">
        <w:rPr>
          <w:sz w:val="28"/>
          <w:szCs w:val="28"/>
        </w:rPr>
        <w:t xml:space="preserve"> </w:t>
      </w:r>
      <w:proofErr w:type="spellStart"/>
      <w:r w:rsidRPr="00852E55">
        <w:rPr>
          <w:sz w:val="28"/>
          <w:szCs w:val="28"/>
        </w:rPr>
        <w:t>Датасет</w:t>
      </w:r>
      <w:proofErr w:type="spellEnd"/>
      <w:r w:rsidRPr="00852E55">
        <w:rPr>
          <w:sz w:val="28"/>
          <w:szCs w:val="28"/>
        </w:rPr>
        <w:t>: sp500hst.txt</w:t>
      </w:r>
    </w:p>
    <w:p w14:paraId="525D5817" w14:textId="33F0B1F2" w:rsidR="00832630" w:rsidRPr="00A3084F" w:rsidRDefault="00852E55" w:rsidP="00A3084F">
      <w:pPr>
        <w:pStyle w:val="aff"/>
        <w:spacing w:after="160" w:line="360" w:lineRule="auto"/>
        <w:ind w:left="720"/>
        <w:contextualSpacing/>
        <w:rPr>
          <w:sz w:val="28"/>
          <w:szCs w:val="28"/>
        </w:rPr>
      </w:pPr>
      <w:r w:rsidRPr="00852E55">
        <w:rPr>
          <w:sz w:val="28"/>
          <w:szCs w:val="28"/>
        </w:rPr>
        <w:t xml:space="preserve">Создать таблицу, в которой индексом являются даты торгов, столбцами - наименования </w:t>
      </w:r>
      <w:proofErr w:type="spellStart"/>
      <w:r w:rsidRPr="00852E55">
        <w:rPr>
          <w:sz w:val="28"/>
          <w:szCs w:val="28"/>
        </w:rPr>
        <w:t>тикеров</w:t>
      </w:r>
      <w:proofErr w:type="spellEnd"/>
      <w:r w:rsidRPr="00852E55">
        <w:rPr>
          <w:sz w:val="28"/>
          <w:szCs w:val="28"/>
        </w:rPr>
        <w:t xml:space="preserve">, а в ячейках хранятся объемы торгов. Заполнить эту таблицу данными из sp500hst.txt (в случае отсутствия информации для определенных сочетаний </w:t>
      </w:r>
      <w:proofErr w:type="spellStart"/>
      <w:r w:rsidRPr="00852E55">
        <w:rPr>
          <w:sz w:val="28"/>
          <w:szCs w:val="28"/>
        </w:rPr>
        <w:t>тикер</w:t>
      </w:r>
      <w:proofErr w:type="spellEnd"/>
      <w:r w:rsidRPr="00852E55">
        <w:rPr>
          <w:sz w:val="28"/>
          <w:szCs w:val="28"/>
        </w:rPr>
        <w:t xml:space="preserve">-дата, сохранить в ячейке пустое значение). Сохранить результат в новый CSV </w:t>
      </w:r>
      <w:proofErr w:type="spellStart"/>
      <w:proofErr w:type="gramStart"/>
      <w:r w:rsidRPr="00852E55">
        <w:rPr>
          <w:sz w:val="28"/>
          <w:szCs w:val="28"/>
        </w:rPr>
        <w:t>файл.</w:t>
      </w:r>
      <w:r w:rsidRPr="00A3084F">
        <w:rPr>
          <w:sz w:val="28"/>
          <w:szCs w:val="28"/>
        </w:rPr>
        <w:t>Решить</w:t>
      </w:r>
      <w:proofErr w:type="spellEnd"/>
      <w:proofErr w:type="gramEnd"/>
      <w:r w:rsidRPr="00A3084F">
        <w:rPr>
          <w:sz w:val="28"/>
          <w:szCs w:val="28"/>
        </w:rPr>
        <w:t xml:space="preserve"> задачу средствами </w:t>
      </w:r>
      <w:proofErr w:type="spellStart"/>
      <w:r w:rsidRPr="00A3084F">
        <w:rPr>
          <w:sz w:val="28"/>
          <w:szCs w:val="28"/>
        </w:rPr>
        <w:t>numpy</w:t>
      </w:r>
      <w:proofErr w:type="spellEnd"/>
      <w:r w:rsidRPr="00A3084F">
        <w:rPr>
          <w:sz w:val="28"/>
          <w:szCs w:val="28"/>
        </w:rPr>
        <w:t xml:space="preserve"> и/или </w:t>
      </w:r>
      <w:proofErr w:type="spellStart"/>
      <w:r w:rsidRPr="00A3084F">
        <w:rPr>
          <w:sz w:val="28"/>
          <w:szCs w:val="28"/>
        </w:rPr>
        <w:t>pandas</w:t>
      </w:r>
      <w:proofErr w:type="spellEnd"/>
      <w:r w:rsidRPr="00A3084F">
        <w:rPr>
          <w:sz w:val="28"/>
          <w:szCs w:val="28"/>
        </w:rPr>
        <w:t>.</w:t>
      </w:r>
    </w:p>
    <w:p w14:paraId="52F7540E" w14:textId="77777777" w:rsidR="00303CBF" w:rsidRDefault="00303CBF" w:rsidP="00303CBF">
      <w:pPr>
        <w:spacing w:line="360" w:lineRule="auto"/>
        <w:jc w:val="both"/>
        <w:rPr>
          <w:b/>
          <w:sz w:val="28"/>
        </w:rPr>
      </w:pPr>
      <w:bookmarkStart w:id="47" w:name="_Toc25246602"/>
      <w:bookmarkStart w:id="48" w:name="_Toc25256576"/>
      <w:bookmarkStart w:id="49" w:name="_Toc28560391"/>
      <w:bookmarkStart w:id="50" w:name="_Toc74604627"/>
    </w:p>
    <w:p w14:paraId="5F7DBA3E" w14:textId="3EE0D926" w:rsidR="002C1F48" w:rsidRPr="00303CBF" w:rsidRDefault="0009741A" w:rsidP="00303CBF">
      <w:pPr>
        <w:spacing w:line="360" w:lineRule="auto"/>
        <w:jc w:val="both"/>
        <w:rPr>
          <w:b/>
          <w:sz w:val="32"/>
          <w:szCs w:val="28"/>
        </w:rPr>
      </w:pPr>
      <w:r w:rsidRPr="00303CBF">
        <w:rPr>
          <w:b/>
          <w:sz w:val="28"/>
        </w:rPr>
        <w:t>8. Перечень основной и дополнительной учебной литературы</w:t>
      </w:r>
      <w:bookmarkEnd w:id="47"/>
      <w:bookmarkEnd w:id="48"/>
      <w:r w:rsidR="003D64AB" w:rsidRPr="00303CBF">
        <w:rPr>
          <w:b/>
          <w:sz w:val="28"/>
        </w:rPr>
        <w:t>, необходимой для освоения дисциплины</w:t>
      </w:r>
      <w:bookmarkStart w:id="51" w:name="_Toc28560392"/>
      <w:bookmarkStart w:id="52" w:name="_Toc74604628"/>
      <w:bookmarkEnd w:id="49"/>
      <w:bookmarkEnd w:id="50"/>
    </w:p>
    <w:p w14:paraId="1C446AEE" w14:textId="7E21E31C" w:rsidR="00616BBE" w:rsidRPr="000C75AC" w:rsidRDefault="00616BBE" w:rsidP="00616BBE">
      <w:pPr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Основная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72EBB2F8" w14:textId="084C6F9F" w:rsidR="00616BBE" w:rsidRDefault="00C7255D" w:rsidP="00C7255D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, В. Д. Структуры и алгоритмы обработки </w:t>
      </w:r>
      <w:proofErr w:type="gramStart"/>
      <w:r w:rsidRPr="00C7255D">
        <w:rPr>
          <w:sz w:val="28"/>
          <w:szCs w:val="28"/>
        </w:rPr>
        <w:t>данных :</w:t>
      </w:r>
      <w:proofErr w:type="gramEnd"/>
      <w:r w:rsidRPr="00C7255D">
        <w:rPr>
          <w:sz w:val="28"/>
          <w:szCs w:val="28"/>
        </w:rPr>
        <w:t xml:space="preserve"> учебное пособие / В. Д. </w:t>
      </w:r>
      <w:proofErr w:type="spellStart"/>
      <w:r w:rsidRPr="00C7255D">
        <w:rPr>
          <w:sz w:val="28"/>
          <w:szCs w:val="28"/>
        </w:rPr>
        <w:t>Колдаев</w:t>
      </w:r>
      <w:proofErr w:type="spellEnd"/>
      <w:r w:rsidRPr="00C7255D">
        <w:rPr>
          <w:sz w:val="28"/>
          <w:szCs w:val="28"/>
        </w:rPr>
        <w:t xml:space="preserve">. - </w:t>
      </w:r>
      <w:proofErr w:type="gramStart"/>
      <w:r w:rsidRPr="00C7255D">
        <w:rPr>
          <w:sz w:val="28"/>
          <w:szCs w:val="28"/>
        </w:rPr>
        <w:t>Москва :</w:t>
      </w:r>
      <w:proofErr w:type="gramEnd"/>
      <w:r w:rsidRPr="00C7255D">
        <w:rPr>
          <w:sz w:val="28"/>
          <w:szCs w:val="28"/>
        </w:rPr>
        <w:t xml:space="preserve"> РИОР : ИНФРА-М, 2021. - 296 с. - ЭБС ZNANIUM.com. - URL: https://znanium.com/catalog/product/1230215 (дата обращения: </w:t>
      </w:r>
      <w:r w:rsidR="00892407">
        <w:rPr>
          <w:sz w:val="28"/>
          <w:szCs w:val="28"/>
        </w:rPr>
        <w:t>03</w:t>
      </w:r>
      <w:r w:rsidRPr="00C7255D">
        <w:rPr>
          <w:sz w:val="28"/>
          <w:szCs w:val="28"/>
        </w:rPr>
        <w:t>.</w:t>
      </w:r>
      <w:r w:rsidR="00892407">
        <w:rPr>
          <w:sz w:val="28"/>
          <w:szCs w:val="28"/>
        </w:rPr>
        <w:t>1</w:t>
      </w:r>
      <w:r w:rsidRPr="00C7255D">
        <w:rPr>
          <w:sz w:val="28"/>
          <w:szCs w:val="28"/>
        </w:rPr>
        <w:t xml:space="preserve">1.2023). – </w:t>
      </w:r>
      <w:proofErr w:type="gramStart"/>
      <w:r w:rsidRPr="00C7255D">
        <w:rPr>
          <w:sz w:val="28"/>
          <w:szCs w:val="28"/>
        </w:rPr>
        <w:t>Текст</w:t>
      </w:r>
      <w:r w:rsidR="00892407">
        <w:rPr>
          <w:sz w:val="28"/>
          <w:szCs w:val="28"/>
        </w:rPr>
        <w:t xml:space="preserve"> </w:t>
      </w:r>
      <w:r w:rsidRPr="00C7255D">
        <w:rPr>
          <w:sz w:val="28"/>
          <w:szCs w:val="28"/>
        </w:rPr>
        <w:t>:</w:t>
      </w:r>
      <w:proofErr w:type="gramEnd"/>
      <w:r w:rsidRPr="00C7255D">
        <w:rPr>
          <w:sz w:val="28"/>
          <w:szCs w:val="28"/>
        </w:rPr>
        <w:t xml:space="preserve"> электронный.</w:t>
      </w:r>
    </w:p>
    <w:p w14:paraId="63E26090" w14:textId="3F90C5B7" w:rsidR="00E70AE3" w:rsidRPr="00E70AE3" w:rsidRDefault="00E70AE3" w:rsidP="00A3084F">
      <w:pPr>
        <w:numPr>
          <w:ilvl w:val="0"/>
          <w:numId w:val="12"/>
        </w:numPr>
        <w:tabs>
          <w:tab w:val="clear" w:pos="2771"/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E70AE3">
        <w:rPr>
          <w:sz w:val="28"/>
          <w:szCs w:val="28"/>
        </w:rPr>
        <w:t xml:space="preserve">Коротеев, М. В. Основы машинного обучения на </w:t>
      </w:r>
      <w:proofErr w:type="spellStart"/>
      <w:proofErr w:type="gramStart"/>
      <w:r w:rsidRPr="00E70AE3">
        <w:rPr>
          <w:sz w:val="28"/>
          <w:szCs w:val="28"/>
        </w:rPr>
        <w:t>Python</w:t>
      </w:r>
      <w:proofErr w:type="spellEnd"/>
      <w:r w:rsidRPr="00E70AE3">
        <w:rPr>
          <w:sz w:val="28"/>
          <w:szCs w:val="28"/>
        </w:rPr>
        <w:t xml:space="preserve"> :</w:t>
      </w:r>
      <w:proofErr w:type="gramEnd"/>
      <w:r w:rsidRPr="00E70AE3">
        <w:rPr>
          <w:sz w:val="28"/>
          <w:szCs w:val="28"/>
        </w:rPr>
        <w:t xml:space="preserve"> учебник / М. В. Коротеев. — </w:t>
      </w:r>
      <w:proofErr w:type="gramStart"/>
      <w:r w:rsidRPr="00E70AE3">
        <w:rPr>
          <w:sz w:val="28"/>
          <w:szCs w:val="28"/>
        </w:rPr>
        <w:t>Москва :</w:t>
      </w:r>
      <w:proofErr w:type="gramEnd"/>
      <w:r w:rsidRPr="00E70AE3">
        <w:rPr>
          <w:sz w:val="28"/>
          <w:szCs w:val="28"/>
        </w:rPr>
        <w:t xml:space="preserve"> </w:t>
      </w:r>
      <w:proofErr w:type="spellStart"/>
      <w:r w:rsidRPr="00E70AE3">
        <w:rPr>
          <w:sz w:val="28"/>
          <w:szCs w:val="28"/>
        </w:rPr>
        <w:t>КноРус</w:t>
      </w:r>
      <w:proofErr w:type="spellEnd"/>
      <w:r w:rsidRPr="00E70AE3">
        <w:rPr>
          <w:sz w:val="28"/>
          <w:szCs w:val="28"/>
        </w:rPr>
        <w:t xml:space="preserve">, 2024. — 431 с. — ЭБС </w:t>
      </w:r>
      <w:r w:rsidRPr="00E70AE3">
        <w:rPr>
          <w:sz w:val="28"/>
          <w:szCs w:val="28"/>
          <w:lang w:val="en-US"/>
        </w:rPr>
        <w:t>BOOK</w:t>
      </w:r>
      <w:r w:rsidRPr="00E70AE3">
        <w:rPr>
          <w:sz w:val="28"/>
          <w:szCs w:val="28"/>
        </w:rPr>
        <w:t>.</w:t>
      </w:r>
      <w:proofErr w:type="spellStart"/>
      <w:r w:rsidRPr="00E70AE3">
        <w:rPr>
          <w:sz w:val="28"/>
          <w:szCs w:val="28"/>
          <w:lang w:val="en-US"/>
        </w:rPr>
        <w:t>ru</w:t>
      </w:r>
      <w:proofErr w:type="spellEnd"/>
      <w:r w:rsidRPr="00E70AE3">
        <w:rPr>
          <w:sz w:val="28"/>
          <w:szCs w:val="28"/>
        </w:rPr>
        <w:t>. — URL: https://book.ru</w:t>
      </w:r>
      <w:r>
        <w:rPr>
          <w:sz w:val="28"/>
          <w:szCs w:val="28"/>
        </w:rPr>
        <w:t>/book/952751 (дата обращения: 03</w:t>
      </w:r>
      <w:r w:rsidRPr="00E70AE3">
        <w:rPr>
          <w:sz w:val="28"/>
          <w:szCs w:val="28"/>
        </w:rPr>
        <w:t xml:space="preserve">.11.2023). — </w:t>
      </w:r>
      <w:proofErr w:type="gramStart"/>
      <w:r w:rsidRPr="00E70AE3">
        <w:rPr>
          <w:sz w:val="28"/>
          <w:szCs w:val="28"/>
        </w:rPr>
        <w:t>Текст :</w:t>
      </w:r>
      <w:proofErr w:type="gramEnd"/>
      <w:r w:rsidRPr="00E70AE3">
        <w:rPr>
          <w:sz w:val="28"/>
          <w:szCs w:val="28"/>
        </w:rPr>
        <w:t xml:space="preserve"> электронный.</w:t>
      </w:r>
    </w:p>
    <w:p w14:paraId="43DC7886" w14:textId="77777777" w:rsidR="00303CBF" w:rsidRDefault="00303CBF" w:rsidP="006B024B">
      <w:pPr>
        <w:spacing w:line="360" w:lineRule="auto"/>
        <w:rPr>
          <w:b/>
          <w:i/>
          <w:sz w:val="28"/>
          <w:szCs w:val="28"/>
        </w:rPr>
      </w:pPr>
    </w:p>
    <w:p w14:paraId="573DD053" w14:textId="3502B4BD" w:rsidR="00616BBE" w:rsidRPr="000C75AC" w:rsidRDefault="00616BBE" w:rsidP="006B024B">
      <w:pPr>
        <w:spacing w:line="360" w:lineRule="auto"/>
        <w:rPr>
          <w:b/>
          <w:i/>
          <w:sz w:val="28"/>
          <w:szCs w:val="28"/>
        </w:rPr>
      </w:pPr>
      <w:r w:rsidRPr="000C75AC">
        <w:rPr>
          <w:b/>
          <w:i/>
          <w:sz w:val="28"/>
          <w:szCs w:val="28"/>
        </w:rPr>
        <w:t>Дополнительная литература</w:t>
      </w:r>
      <w:r w:rsidR="002C1F48" w:rsidRPr="000C75AC">
        <w:rPr>
          <w:b/>
          <w:i/>
          <w:sz w:val="28"/>
          <w:szCs w:val="28"/>
        </w:rPr>
        <w:t>:</w:t>
      </w:r>
    </w:p>
    <w:p w14:paraId="796DE048" w14:textId="272A1E86" w:rsidR="00616BBE" w:rsidRPr="000C75AC" w:rsidRDefault="00B056AC" w:rsidP="006B024B">
      <w:pPr>
        <w:numPr>
          <w:ilvl w:val="0"/>
          <w:numId w:val="12"/>
        </w:numPr>
        <w:tabs>
          <w:tab w:val="clear" w:pos="2771"/>
          <w:tab w:val="left" w:pos="1134"/>
          <w:tab w:val="num" w:pos="2411"/>
        </w:tabs>
        <w:spacing w:after="160" w:line="360" w:lineRule="auto"/>
        <w:ind w:left="-142" w:firstLine="851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Нагаева, И. А. Основы алгоритмизации и программирования: </w:t>
      </w:r>
      <w:proofErr w:type="gramStart"/>
      <w:r w:rsidRPr="000C75AC">
        <w:rPr>
          <w:sz w:val="28"/>
          <w:szCs w:val="28"/>
        </w:rPr>
        <w:t>пра</w:t>
      </w:r>
      <w:r w:rsidR="000C7AAA" w:rsidRPr="000C75AC">
        <w:rPr>
          <w:sz w:val="28"/>
          <w:szCs w:val="28"/>
        </w:rPr>
        <w:t>ктикум :</w:t>
      </w:r>
      <w:proofErr w:type="gramEnd"/>
      <w:r w:rsidR="000C7AAA" w:rsidRPr="000C75AC">
        <w:rPr>
          <w:sz w:val="28"/>
          <w:szCs w:val="28"/>
        </w:rPr>
        <w:t xml:space="preserve"> учебное пособие</w:t>
      </w:r>
      <w:r w:rsidRPr="000C75AC">
        <w:rPr>
          <w:sz w:val="28"/>
          <w:szCs w:val="28"/>
        </w:rPr>
        <w:t xml:space="preserve"> / И. А. Наг</w:t>
      </w:r>
      <w:r w:rsidR="000C7AAA" w:rsidRPr="000C75AC">
        <w:rPr>
          <w:sz w:val="28"/>
          <w:szCs w:val="28"/>
        </w:rPr>
        <w:t xml:space="preserve">аева, И. А. Кузнецов. – </w:t>
      </w:r>
      <w:proofErr w:type="gramStart"/>
      <w:r w:rsidR="000C7AAA" w:rsidRPr="000C75AC">
        <w:rPr>
          <w:sz w:val="28"/>
          <w:szCs w:val="28"/>
        </w:rPr>
        <w:t>Москва :</w:t>
      </w:r>
      <w:proofErr w:type="gramEnd"/>
      <w:r w:rsidRPr="000C75AC">
        <w:rPr>
          <w:sz w:val="28"/>
          <w:szCs w:val="28"/>
        </w:rPr>
        <w:t xml:space="preserve"> Берлин : </w:t>
      </w:r>
      <w:proofErr w:type="spellStart"/>
      <w:r w:rsidRPr="000C75AC">
        <w:rPr>
          <w:sz w:val="28"/>
          <w:szCs w:val="28"/>
        </w:rPr>
        <w:t>Д</w:t>
      </w:r>
      <w:r w:rsidR="000C7AAA" w:rsidRPr="000C75AC">
        <w:rPr>
          <w:sz w:val="28"/>
          <w:szCs w:val="28"/>
        </w:rPr>
        <w:t>ирект</w:t>
      </w:r>
      <w:proofErr w:type="spellEnd"/>
      <w:r w:rsidR="000C7AAA" w:rsidRPr="000C75AC">
        <w:rPr>
          <w:sz w:val="28"/>
          <w:szCs w:val="28"/>
        </w:rPr>
        <w:t xml:space="preserve">-Медиа, 2021. – 169 с. – ЭБС Университетская библиотека </w:t>
      </w:r>
      <w:r w:rsidR="000C7AAA" w:rsidRPr="000C75AC">
        <w:rPr>
          <w:sz w:val="28"/>
          <w:szCs w:val="28"/>
          <w:lang w:val="en-US"/>
        </w:rPr>
        <w:t>ONLINE</w:t>
      </w:r>
      <w:r w:rsidRPr="000C75AC">
        <w:rPr>
          <w:sz w:val="28"/>
          <w:szCs w:val="28"/>
        </w:rPr>
        <w:t xml:space="preserve">. – URL: https://biblioclub.ru/index.php?page=book&amp;id=598404 (дата </w:t>
      </w:r>
      <w:r w:rsidR="000C7AAA" w:rsidRPr="000C75AC">
        <w:rPr>
          <w:sz w:val="28"/>
          <w:szCs w:val="28"/>
        </w:rPr>
        <w:t>обращ</w:t>
      </w:r>
      <w:r w:rsidR="00C7255D">
        <w:rPr>
          <w:sz w:val="28"/>
          <w:szCs w:val="28"/>
        </w:rPr>
        <w:t xml:space="preserve">ения: </w:t>
      </w:r>
      <w:r w:rsidR="00892407">
        <w:rPr>
          <w:sz w:val="28"/>
          <w:szCs w:val="28"/>
        </w:rPr>
        <w:t>03</w:t>
      </w:r>
      <w:r w:rsidR="00C7255D">
        <w:rPr>
          <w:sz w:val="28"/>
          <w:szCs w:val="28"/>
        </w:rPr>
        <w:t>.</w:t>
      </w:r>
      <w:r w:rsidR="00892407">
        <w:rPr>
          <w:sz w:val="28"/>
          <w:szCs w:val="28"/>
        </w:rPr>
        <w:t>1</w:t>
      </w:r>
      <w:r w:rsidR="00C7255D">
        <w:rPr>
          <w:sz w:val="28"/>
          <w:szCs w:val="28"/>
        </w:rPr>
        <w:t>1.2023</w:t>
      </w:r>
      <w:r w:rsidR="000C7AAA" w:rsidRPr="000C75AC">
        <w:rPr>
          <w:sz w:val="28"/>
          <w:szCs w:val="28"/>
        </w:rPr>
        <w:t>)</w:t>
      </w:r>
      <w:r w:rsidRPr="000C75AC">
        <w:rPr>
          <w:sz w:val="28"/>
          <w:szCs w:val="28"/>
        </w:rPr>
        <w:t xml:space="preserve">. – </w:t>
      </w:r>
      <w:proofErr w:type="gramStart"/>
      <w:r w:rsidRPr="000C75AC">
        <w:rPr>
          <w:sz w:val="28"/>
          <w:szCs w:val="28"/>
        </w:rPr>
        <w:t>Текст :</w:t>
      </w:r>
      <w:proofErr w:type="gramEnd"/>
      <w:r w:rsidRPr="000C75AC">
        <w:rPr>
          <w:sz w:val="28"/>
          <w:szCs w:val="28"/>
        </w:rPr>
        <w:t xml:space="preserve"> электронный.</w:t>
      </w:r>
    </w:p>
    <w:p w14:paraId="15778F20" w14:textId="77777777" w:rsidR="003D64AB" w:rsidRPr="000C75AC" w:rsidRDefault="003D64AB" w:rsidP="00F747F1">
      <w:pPr>
        <w:pStyle w:val="1"/>
        <w:jc w:val="both"/>
        <w:rPr>
          <w:strike/>
        </w:rPr>
      </w:pPr>
      <w:r w:rsidRPr="000C75AC">
        <w:t>9. Перечень ресурсов информационно-телекоммуникационной сети «Интернет», необходимых для освоения дисциплины</w:t>
      </w:r>
      <w:bookmarkEnd w:id="51"/>
      <w:bookmarkEnd w:id="52"/>
    </w:p>
    <w:p w14:paraId="61F9DA52" w14:textId="4D08CBC4" w:rsidR="000C7AAA" w:rsidRPr="000C75AC" w:rsidRDefault="0009741A" w:rsidP="006B024B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 xml:space="preserve"> </w:t>
      </w:r>
      <w:bookmarkStart w:id="53" w:name="_Toc25246604"/>
      <w:bookmarkStart w:id="54" w:name="_Toc25256577"/>
      <w:bookmarkStart w:id="55" w:name="_Toc28560393"/>
      <w:bookmarkStart w:id="56" w:name="_Toc74604629"/>
      <w:r w:rsidR="000C7AAA" w:rsidRPr="000C75AC">
        <w:rPr>
          <w:bCs/>
          <w:sz w:val="28"/>
          <w:szCs w:val="28"/>
        </w:rPr>
        <w:t>1.</w:t>
      </w:r>
      <w:r w:rsidR="000C7AAA" w:rsidRPr="000C75AC">
        <w:rPr>
          <w:bCs/>
          <w:sz w:val="28"/>
          <w:szCs w:val="28"/>
        </w:rPr>
        <w:tab/>
        <w:t xml:space="preserve">Электронная библиотека Финансового университета (ЭБ) http://elib.fa.ru/ </w:t>
      </w:r>
    </w:p>
    <w:p w14:paraId="493959AD" w14:textId="417F34CF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2.</w:t>
      </w:r>
      <w:r w:rsidRPr="000C75AC">
        <w:rPr>
          <w:bCs/>
          <w:sz w:val="28"/>
          <w:szCs w:val="28"/>
        </w:rPr>
        <w:tab/>
        <w:t xml:space="preserve">Электронно-библиотечная система BOOK.RU http://www.book.ru </w:t>
      </w:r>
    </w:p>
    <w:p w14:paraId="38320C2D" w14:textId="6A7F524A" w:rsidR="000C7AAA" w:rsidRPr="000C75AC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3.</w:t>
      </w:r>
      <w:r w:rsidRPr="000C75AC">
        <w:rPr>
          <w:bCs/>
          <w:sz w:val="28"/>
          <w:szCs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4E3C3843" w14:textId="0ADFC9F5" w:rsidR="000C7AAA" w:rsidRDefault="000C7AAA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0C75AC">
        <w:rPr>
          <w:bCs/>
          <w:sz w:val="28"/>
          <w:szCs w:val="28"/>
        </w:rPr>
        <w:t>4.</w:t>
      </w:r>
      <w:r w:rsidRPr="000C75AC">
        <w:rPr>
          <w:bCs/>
          <w:sz w:val="28"/>
          <w:szCs w:val="28"/>
        </w:rPr>
        <w:tab/>
        <w:t xml:space="preserve">Электронно-библиотечная система </w:t>
      </w:r>
      <w:proofErr w:type="spellStart"/>
      <w:r w:rsidRPr="000C75AC">
        <w:rPr>
          <w:bCs/>
          <w:sz w:val="28"/>
          <w:szCs w:val="28"/>
        </w:rPr>
        <w:t>Znanium</w:t>
      </w:r>
      <w:proofErr w:type="spellEnd"/>
      <w:r w:rsidRPr="000C75AC">
        <w:rPr>
          <w:bCs/>
          <w:sz w:val="28"/>
          <w:szCs w:val="28"/>
        </w:rPr>
        <w:t xml:space="preserve"> </w:t>
      </w:r>
      <w:hyperlink r:id="rId8" w:history="1">
        <w:r w:rsidR="00C7255D" w:rsidRPr="005D17DF">
          <w:rPr>
            <w:rStyle w:val="af7"/>
            <w:bCs/>
            <w:sz w:val="28"/>
            <w:szCs w:val="28"/>
          </w:rPr>
          <w:t>http://www.znanium.com</w:t>
        </w:r>
      </w:hyperlink>
    </w:p>
    <w:p w14:paraId="2E7C7B0A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5. Электронно-библиотечная система издательства «ЮРАЙТ» https://urait.ru/</w:t>
      </w:r>
    </w:p>
    <w:p w14:paraId="788903D3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6. Электронно-библиотечная система издательства Проспект http://ebs.prospekt.org/books</w:t>
      </w:r>
    </w:p>
    <w:p w14:paraId="3B64A3A6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7. Электронно-библиотечная система издательства Лань https://e.lanbook.com/</w:t>
      </w:r>
    </w:p>
    <w:p w14:paraId="1EE6E3A9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 xml:space="preserve">8. Деловая онлайн-библиотека </w:t>
      </w:r>
      <w:proofErr w:type="spellStart"/>
      <w:r w:rsidRPr="00C7255D">
        <w:rPr>
          <w:bCs/>
          <w:sz w:val="28"/>
          <w:szCs w:val="28"/>
        </w:rPr>
        <w:t>Alpina</w:t>
      </w:r>
      <w:proofErr w:type="spellEnd"/>
      <w:r w:rsidRPr="00C7255D">
        <w:rPr>
          <w:bCs/>
          <w:sz w:val="28"/>
          <w:szCs w:val="28"/>
        </w:rPr>
        <w:t xml:space="preserve"> </w:t>
      </w:r>
      <w:proofErr w:type="spellStart"/>
      <w:r w:rsidRPr="00C7255D">
        <w:rPr>
          <w:bCs/>
          <w:sz w:val="28"/>
          <w:szCs w:val="28"/>
        </w:rPr>
        <w:t>Digital</w:t>
      </w:r>
      <w:proofErr w:type="spellEnd"/>
      <w:r w:rsidRPr="00C7255D">
        <w:rPr>
          <w:bCs/>
          <w:sz w:val="28"/>
          <w:szCs w:val="28"/>
        </w:rPr>
        <w:t xml:space="preserve"> http://lib.alpinadigital.ru/</w:t>
      </w:r>
    </w:p>
    <w:p w14:paraId="1AB88165" w14:textId="77777777" w:rsidR="00C7255D" w:rsidRPr="00C7255D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C7255D">
        <w:rPr>
          <w:bCs/>
          <w:sz w:val="28"/>
          <w:szCs w:val="28"/>
        </w:rPr>
        <w:t>9. Электронная библиотека Издательского дома «Гребенников» https://grebennikon.ru/</w:t>
      </w:r>
    </w:p>
    <w:p w14:paraId="2086B8A0" w14:textId="5BB7C41B" w:rsidR="00616BBE" w:rsidRPr="000C75AC" w:rsidRDefault="00C7255D" w:rsidP="00C7255D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proofErr w:type="spellStart"/>
      <w:r w:rsidR="00616BBE" w:rsidRPr="000C75AC">
        <w:rPr>
          <w:sz w:val="28"/>
          <w:szCs w:val="28"/>
        </w:rPr>
        <w:t>Pylru</w:t>
      </w:r>
      <w:proofErr w:type="spellEnd"/>
      <w:r w:rsidR="00616BBE" w:rsidRPr="000C75AC">
        <w:rPr>
          <w:sz w:val="28"/>
          <w:szCs w:val="28"/>
        </w:rPr>
        <w:t xml:space="preserve"> 1.0.9 [Электронный ресурс]: сайт. – Режим доступа: </w:t>
      </w:r>
      <w:hyperlink r:id="rId9" w:history="1">
        <w:r w:rsidR="00616BBE" w:rsidRPr="000C75AC">
          <w:rPr>
            <w:sz w:val="28"/>
            <w:szCs w:val="28"/>
          </w:rPr>
          <w:t>https://pypi.python.org/pypi/pylru</w:t>
        </w:r>
      </w:hyperlink>
      <w:r w:rsidR="00616BBE" w:rsidRPr="000C75AC">
        <w:rPr>
          <w:sz w:val="28"/>
          <w:szCs w:val="28"/>
        </w:rPr>
        <w:t xml:space="preserve"> </w:t>
      </w:r>
    </w:p>
    <w:p w14:paraId="6B6597FE" w14:textId="76BD1345" w:rsidR="00616BBE" w:rsidRPr="000C75AC" w:rsidRDefault="00C7255D" w:rsidP="006B024B">
      <w:pPr>
        <w:tabs>
          <w:tab w:val="left" w:pos="1134"/>
        </w:tabs>
        <w:spacing w:after="16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Data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Analysis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Library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0" w:history="1">
        <w:r w:rsidR="00616BBE" w:rsidRPr="000C75AC">
          <w:rPr>
            <w:sz w:val="28"/>
            <w:szCs w:val="28"/>
          </w:rPr>
          <w:t>http://pandas.pydata.org/</w:t>
        </w:r>
      </w:hyperlink>
      <w:r w:rsidR="00616BBE" w:rsidRPr="000C75AC">
        <w:rPr>
          <w:sz w:val="28"/>
          <w:szCs w:val="28"/>
        </w:rPr>
        <w:t xml:space="preserve"> </w:t>
      </w:r>
    </w:p>
    <w:p w14:paraId="3384E6DE" w14:textId="3AA7DF33" w:rsidR="00616BBE" w:rsidRPr="000C75AC" w:rsidRDefault="00C7255D" w:rsidP="00C7255D">
      <w:pPr>
        <w:tabs>
          <w:tab w:val="left" w:pos="1134"/>
        </w:tabs>
        <w:spacing w:after="16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0C7AAA" w:rsidRPr="000C75AC">
        <w:rPr>
          <w:sz w:val="28"/>
          <w:szCs w:val="28"/>
        </w:rPr>
        <w:t>.</w:t>
      </w:r>
      <w:r w:rsidR="000C7AAA" w:rsidRPr="000C75AC">
        <w:rPr>
          <w:sz w:val="28"/>
          <w:szCs w:val="28"/>
        </w:rPr>
        <w:tab/>
      </w:r>
      <w:proofErr w:type="spellStart"/>
      <w:r w:rsidR="00616BBE" w:rsidRPr="000C75AC">
        <w:rPr>
          <w:sz w:val="28"/>
          <w:szCs w:val="28"/>
        </w:rPr>
        <w:t>Python</w:t>
      </w:r>
      <w:proofErr w:type="spellEnd"/>
      <w:r w:rsidR="00616BBE" w:rsidRPr="000C75AC">
        <w:rPr>
          <w:sz w:val="28"/>
          <w:szCs w:val="28"/>
        </w:rPr>
        <w:t xml:space="preserve"> </w:t>
      </w:r>
      <w:proofErr w:type="spellStart"/>
      <w:r w:rsidR="00616BBE" w:rsidRPr="000C75AC">
        <w:rPr>
          <w:sz w:val="28"/>
          <w:szCs w:val="28"/>
        </w:rPr>
        <w:t>Documentation</w:t>
      </w:r>
      <w:proofErr w:type="spellEnd"/>
      <w:r w:rsidR="00616BBE" w:rsidRPr="000C75AC">
        <w:rPr>
          <w:sz w:val="28"/>
          <w:szCs w:val="28"/>
        </w:rPr>
        <w:t xml:space="preserve"> [Электронный ресурс]: сайт. – Режим доступа: </w:t>
      </w:r>
      <w:hyperlink r:id="rId11" w:history="1">
        <w:r w:rsidR="00616BBE" w:rsidRPr="000C75AC">
          <w:rPr>
            <w:sz w:val="28"/>
            <w:szCs w:val="28"/>
          </w:rPr>
          <w:t>http://python.org/doc/</w:t>
        </w:r>
      </w:hyperlink>
      <w:r w:rsidR="00616BBE" w:rsidRPr="000C75AC">
        <w:rPr>
          <w:sz w:val="28"/>
          <w:szCs w:val="28"/>
        </w:rPr>
        <w:t xml:space="preserve"> </w:t>
      </w:r>
    </w:p>
    <w:p w14:paraId="0C99B0FD" w14:textId="0451A973" w:rsidR="00616BBE" w:rsidRPr="000C75AC" w:rsidRDefault="00616BBE" w:rsidP="00C7255D">
      <w:pPr>
        <w:pStyle w:val="aff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proofErr w:type="spellStart"/>
      <w:r w:rsidRPr="000C75AC">
        <w:rPr>
          <w:sz w:val="28"/>
          <w:szCs w:val="28"/>
        </w:rPr>
        <w:t>Python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Standard</w:t>
      </w:r>
      <w:proofErr w:type="spellEnd"/>
      <w:r w:rsidRPr="000C75AC">
        <w:rPr>
          <w:sz w:val="28"/>
          <w:szCs w:val="28"/>
        </w:rPr>
        <w:t xml:space="preserve"> </w:t>
      </w:r>
      <w:proofErr w:type="spellStart"/>
      <w:r w:rsidRPr="000C75AC">
        <w:rPr>
          <w:sz w:val="28"/>
          <w:szCs w:val="28"/>
        </w:rPr>
        <w:t>Library</w:t>
      </w:r>
      <w:proofErr w:type="spellEnd"/>
      <w:r w:rsidRPr="000C75AC">
        <w:rPr>
          <w:sz w:val="28"/>
          <w:szCs w:val="28"/>
        </w:rPr>
        <w:t xml:space="preserve"> [Электронный ресурс]: сайт. – Режим доступа:  </w:t>
      </w:r>
      <w:hyperlink r:id="rId12" w:history="1">
        <w:r w:rsidRPr="000C75AC">
          <w:rPr>
            <w:sz w:val="28"/>
            <w:szCs w:val="28"/>
          </w:rPr>
          <w:t>https://docs.python.org/2/library/</w:t>
        </w:r>
      </w:hyperlink>
      <w:r w:rsidRPr="000C75AC">
        <w:rPr>
          <w:sz w:val="28"/>
          <w:szCs w:val="28"/>
        </w:rPr>
        <w:t xml:space="preserve"> </w:t>
      </w:r>
    </w:p>
    <w:p w14:paraId="7F278152" w14:textId="79EFEE30" w:rsidR="00616BBE" w:rsidRPr="00C7255D" w:rsidRDefault="00616BBE" w:rsidP="00C7255D">
      <w:pPr>
        <w:pStyle w:val="aff"/>
        <w:numPr>
          <w:ilvl w:val="0"/>
          <w:numId w:val="21"/>
        </w:numPr>
        <w:tabs>
          <w:tab w:val="left" w:pos="709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C7255D">
        <w:rPr>
          <w:sz w:val="28"/>
          <w:szCs w:val="28"/>
          <w:lang w:val="en-US"/>
        </w:rPr>
        <w:t>Scikit</w:t>
      </w:r>
      <w:proofErr w:type="spellEnd"/>
      <w:r w:rsidRPr="00C7255D">
        <w:rPr>
          <w:sz w:val="28"/>
          <w:szCs w:val="28"/>
          <w:lang w:val="en-US"/>
        </w:rPr>
        <w:t>-learn Machine Learning in Python [</w:t>
      </w:r>
      <w:r w:rsidRPr="00C7255D">
        <w:rPr>
          <w:sz w:val="28"/>
          <w:szCs w:val="28"/>
        </w:rPr>
        <w:t>Электронный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ресурс</w:t>
      </w:r>
      <w:r w:rsidRPr="00C7255D">
        <w:rPr>
          <w:sz w:val="28"/>
          <w:szCs w:val="28"/>
          <w:lang w:val="en-US"/>
        </w:rPr>
        <w:t xml:space="preserve">]: </w:t>
      </w:r>
      <w:r w:rsidRPr="00C7255D">
        <w:rPr>
          <w:sz w:val="28"/>
          <w:szCs w:val="28"/>
        </w:rPr>
        <w:t>сайт</w:t>
      </w:r>
      <w:r w:rsidRPr="00C7255D">
        <w:rPr>
          <w:sz w:val="28"/>
          <w:szCs w:val="28"/>
          <w:lang w:val="en-US"/>
        </w:rPr>
        <w:t xml:space="preserve">. – </w:t>
      </w:r>
      <w:r w:rsidRPr="00C7255D">
        <w:rPr>
          <w:sz w:val="28"/>
          <w:szCs w:val="28"/>
        </w:rPr>
        <w:t>Режим</w:t>
      </w:r>
      <w:r w:rsidRPr="00C7255D">
        <w:rPr>
          <w:sz w:val="28"/>
          <w:szCs w:val="28"/>
          <w:lang w:val="en-US"/>
        </w:rPr>
        <w:t xml:space="preserve"> </w:t>
      </w:r>
      <w:r w:rsidRPr="00C7255D">
        <w:rPr>
          <w:sz w:val="28"/>
          <w:szCs w:val="28"/>
        </w:rPr>
        <w:t>доступа</w:t>
      </w:r>
      <w:r w:rsidRPr="00C7255D">
        <w:rPr>
          <w:sz w:val="28"/>
          <w:szCs w:val="28"/>
          <w:lang w:val="en-US"/>
        </w:rPr>
        <w:t xml:space="preserve">:  </w:t>
      </w:r>
      <w:r w:rsidR="00532B9C">
        <w:fldChar w:fldCharType="begin"/>
      </w:r>
      <w:r w:rsidR="00532B9C" w:rsidRPr="00532B9C">
        <w:rPr>
          <w:lang w:val="en-US"/>
        </w:rPr>
        <w:instrText xml:space="preserve"> HYPERLINK "http://scikit-learn.org" </w:instrText>
      </w:r>
      <w:r w:rsidR="00532B9C">
        <w:fldChar w:fldCharType="separate"/>
      </w:r>
      <w:r w:rsidRPr="00C7255D">
        <w:rPr>
          <w:sz w:val="28"/>
          <w:szCs w:val="28"/>
          <w:lang w:val="en-US"/>
        </w:rPr>
        <w:t>http://scikit-learn.org</w:t>
      </w:r>
      <w:r w:rsidR="00532B9C">
        <w:rPr>
          <w:sz w:val="28"/>
          <w:szCs w:val="28"/>
          <w:lang w:val="en-US"/>
        </w:rPr>
        <w:fldChar w:fldCharType="end"/>
      </w:r>
    </w:p>
    <w:p w14:paraId="29991576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Официальный сайт продукта </w:t>
      </w:r>
      <w:hyperlink r:id="rId13" w:history="1">
        <w:r w:rsidRPr="000C75AC">
          <w:rPr>
            <w:sz w:val="28"/>
            <w:szCs w:val="28"/>
          </w:rPr>
          <w:t>https://www.python.org/</w:t>
        </w:r>
      </w:hyperlink>
    </w:p>
    <w:p w14:paraId="70D90E48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Каталог курсов Интернет Университета Информационных Технологий </w:t>
      </w:r>
      <w:hyperlink r:id="rId14" w:history="1">
        <w:r w:rsidRPr="000C75AC">
          <w:rPr>
            <w:sz w:val="28"/>
            <w:szCs w:val="28"/>
          </w:rPr>
          <w:t>http://www.intuit.ru/</w:t>
        </w:r>
      </w:hyperlink>
    </w:p>
    <w:p w14:paraId="5205C5C2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 xml:space="preserve">The Python Tutorial // </w:t>
      </w:r>
      <w:r w:rsidR="00532B9C">
        <w:fldChar w:fldCharType="begin"/>
      </w:r>
      <w:r w:rsidR="00532B9C" w:rsidRPr="00532B9C">
        <w:rPr>
          <w:lang w:val="en-US"/>
        </w:rPr>
        <w:instrText xml:space="preserve"> HYPERLINK "https://docs.python.org/3/tutorial/index.html" </w:instrText>
      </w:r>
      <w:r w:rsidR="00532B9C">
        <w:fldChar w:fldCharType="separate"/>
      </w:r>
      <w:r w:rsidRPr="000C75AC">
        <w:rPr>
          <w:sz w:val="28"/>
          <w:szCs w:val="28"/>
          <w:lang w:val="en-US"/>
        </w:rPr>
        <w:t>https://docs.python.org/3/tutorial/index.html</w:t>
      </w:r>
      <w:r w:rsidR="00532B9C">
        <w:rPr>
          <w:sz w:val="28"/>
          <w:szCs w:val="28"/>
          <w:lang w:val="en-US"/>
        </w:rPr>
        <w:fldChar w:fldCharType="end"/>
      </w:r>
    </w:p>
    <w:p w14:paraId="42808901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NumPy</w:t>
      </w:r>
      <w:proofErr w:type="spellEnd"/>
      <w:r w:rsidRPr="000C75AC">
        <w:rPr>
          <w:sz w:val="28"/>
          <w:szCs w:val="28"/>
          <w:lang w:val="en-US"/>
        </w:rPr>
        <w:t xml:space="preserve"> User Guide // </w:t>
      </w:r>
      <w:r w:rsidR="00532B9C">
        <w:fldChar w:fldCharType="begin"/>
      </w:r>
      <w:r w:rsidR="00532B9C" w:rsidRPr="00532B9C">
        <w:rPr>
          <w:lang w:val="en-US"/>
        </w:rPr>
        <w:instrText xml:space="preserve"> HYPERLINK "http://docs.scipy.org/doc/numpy/user/index.html" </w:instrText>
      </w:r>
      <w:r w:rsidR="00532B9C">
        <w:fldChar w:fldCharType="separate"/>
      </w:r>
      <w:r w:rsidRPr="000C75AC">
        <w:rPr>
          <w:sz w:val="28"/>
          <w:szCs w:val="28"/>
          <w:lang w:val="en-US"/>
        </w:rPr>
        <w:t>http://docs.scipy.org/doc/numpy/user/index.html</w:t>
      </w:r>
      <w:r w:rsidR="00532B9C">
        <w:rPr>
          <w:sz w:val="28"/>
          <w:szCs w:val="28"/>
          <w:lang w:val="en-US"/>
        </w:rPr>
        <w:fldChar w:fldCharType="end"/>
      </w:r>
    </w:p>
    <w:p w14:paraId="5814C9EC" w14:textId="77777777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r w:rsidRPr="000C75AC">
        <w:rPr>
          <w:sz w:val="28"/>
          <w:szCs w:val="28"/>
          <w:lang w:val="en-US"/>
        </w:rPr>
        <w:t>Pandas User Guide http://pandas.pydata.org/pandas-docs/stable/</w:t>
      </w:r>
    </w:p>
    <w:p w14:paraId="3093456B" w14:textId="3AB1459D" w:rsidR="00616BBE" w:rsidRPr="000C75AC" w:rsidRDefault="00616BBE" w:rsidP="00C7255D">
      <w:pPr>
        <w:numPr>
          <w:ilvl w:val="0"/>
          <w:numId w:val="21"/>
        </w:numPr>
        <w:tabs>
          <w:tab w:val="left" w:pos="1134"/>
        </w:tabs>
        <w:spacing w:after="160" w:line="360" w:lineRule="auto"/>
        <w:ind w:left="0" w:firstLine="709"/>
        <w:contextualSpacing/>
        <w:jc w:val="both"/>
        <w:rPr>
          <w:sz w:val="28"/>
          <w:szCs w:val="28"/>
          <w:lang w:val="en-US"/>
        </w:rPr>
      </w:pPr>
      <w:proofErr w:type="spellStart"/>
      <w:r w:rsidRPr="000C75AC">
        <w:rPr>
          <w:sz w:val="28"/>
          <w:szCs w:val="28"/>
          <w:lang w:val="en-US"/>
        </w:rPr>
        <w:t>Dask</w:t>
      </w:r>
      <w:proofErr w:type="spellEnd"/>
      <w:r w:rsidRPr="000C75AC">
        <w:rPr>
          <w:sz w:val="28"/>
          <w:szCs w:val="28"/>
          <w:lang w:val="en-US"/>
        </w:rPr>
        <w:t xml:space="preserve"> User Guide </w:t>
      </w:r>
      <w:r w:rsidR="00532B9C">
        <w:fldChar w:fldCharType="begin"/>
      </w:r>
      <w:r w:rsidR="00532B9C" w:rsidRPr="00532B9C">
        <w:rPr>
          <w:lang w:val="en-US"/>
        </w:rPr>
        <w:instrText xml:space="preserve"> HYPERLINK "https://docs.dask.org/en/latest/"</w:instrText>
      </w:r>
      <w:r w:rsidR="00532B9C" w:rsidRPr="00532B9C">
        <w:rPr>
          <w:lang w:val="en-US"/>
        </w:rPr>
        <w:instrText xml:space="preserve"> </w:instrText>
      </w:r>
      <w:r w:rsidR="00532B9C">
        <w:fldChar w:fldCharType="separate"/>
      </w:r>
      <w:r w:rsidR="002C1F48" w:rsidRPr="000C75AC">
        <w:rPr>
          <w:rStyle w:val="af7"/>
          <w:color w:val="auto"/>
          <w:sz w:val="28"/>
          <w:szCs w:val="28"/>
          <w:lang w:val="en-US"/>
        </w:rPr>
        <w:t>https://docs.dask.org/en/latest/</w:t>
      </w:r>
      <w:r w:rsidR="00532B9C">
        <w:rPr>
          <w:rStyle w:val="af7"/>
          <w:color w:val="auto"/>
          <w:sz w:val="28"/>
          <w:szCs w:val="28"/>
          <w:lang w:val="en-US"/>
        </w:rPr>
        <w:fldChar w:fldCharType="end"/>
      </w:r>
    </w:p>
    <w:p w14:paraId="0B77365B" w14:textId="29B762B0" w:rsidR="002C1F48" w:rsidRDefault="002C1F48" w:rsidP="002C1F48">
      <w:pPr>
        <w:tabs>
          <w:tab w:val="left" w:pos="1134"/>
        </w:tabs>
        <w:spacing w:after="160" w:line="276" w:lineRule="auto"/>
        <w:ind w:left="709"/>
        <w:contextualSpacing/>
        <w:jc w:val="both"/>
        <w:rPr>
          <w:sz w:val="28"/>
          <w:szCs w:val="28"/>
          <w:lang w:val="en-US"/>
        </w:rPr>
      </w:pPr>
    </w:p>
    <w:p w14:paraId="085A727B" w14:textId="3AB8957A" w:rsidR="00C042AB" w:rsidRPr="000C75AC" w:rsidRDefault="00C042AB" w:rsidP="00D5200C">
      <w:pPr>
        <w:tabs>
          <w:tab w:val="left" w:pos="1134"/>
        </w:tabs>
        <w:spacing w:after="160" w:line="276" w:lineRule="auto"/>
        <w:contextualSpacing/>
        <w:jc w:val="both"/>
        <w:rPr>
          <w:sz w:val="28"/>
          <w:szCs w:val="28"/>
          <w:lang w:val="en-US"/>
        </w:rPr>
      </w:pPr>
    </w:p>
    <w:p w14:paraId="52C63B9C" w14:textId="1CDAD5D1" w:rsidR="0009741A" w:rsidRPr="000C75AC" w:rsidRDefault="0009741A" w:rsidP="00073CBE">
      <w:pPr>
        <w:suppressAutoHyphens/>
        <w:spacing w:before="240" w:after="240"/>
        <w:jc w:val="both"/>
        <w:rPr>
          <w:b/>
          <w:sz w:val="28"/>
          <w:szCs w:val="28"/>
        </w:rPr>
      </w:pPr>
      <w:r w:rsidRPr="000C75AC">
        <w:rPr>
          <w:b/>
          <w:sz w:val="28"/>
          <w:szCs w:val="28"/>
        </w:rPr>
        <w:t>10. Методические указания для обучающихся по освоению дисциплины</w:t>
      </w:r>
      <w:bookmarkEnd w:id="53"/>
      <w:bookmarkEnd w:id="54"/>
      <w:bookmarkEnd w:id="55"/>
      <w:bookmarkEnd w:id="56"/>
    </w:p>
    <w:p w14:paraId="19E9A70A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изучении теоретического материала необходимо опираться на рабочую программу дисциплины, материалы лекций и литературу из основного списка. Кроме этого, необходимо активно работать с Интернет-источниками и пособиями других авторов, помогающими усвоить материал отдельных разделов программы.</w:t>
      </w:r>
    </w:p>
    <w:p w14:paraId="33B9FC88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Необходимо конспектировать лекции, помечая сложные и непонятные </w:t>
      </w:r>
      <w:r w:rsidR="00D35306" w:rsidRPr="000C75AC">
        <w:rPr>
          <w:sz w:val="28"/>
          <w:szCs w:val="28"/>
        </w:rPr>
        <w:t>моменты с тем, чтобы</w:t>
      </w:r>
      <w:r w:rsidRPr="000C75AC">
        <w:rPr>
          <w:sz w:val="28"/>
          <w:szCs w:val="28"/>
        </w:rPr>
        <w:t xml:space="preserve"> задать вопросы лектору в конце лекции или же на консультации.</w:t>
      </w:r>
    </w:p>
    <w:p w14:paraId="0119B557" w14:textId="77777777" w:rsidR="0009741A" w:rsidRPr="000C75AC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При подготовке к семинарским занятиям необходимо изучить вопросы, вынесенные на самостоятельное изучение, так как семинарские занятия предполагают их обсуждение и дискуссию по теме; кроме того, задания для самостоятельной работы необходимы для того, чтобы успешно выполнить самостоятельные задания на семинарах.</w:t>
      </w:r>
    </w:p>
    <w:p w14:paraId="524E8C77" w14:textId="38042EC9" w:rsidR="0009741A" w:rsidRDefault="0009741A" w:rsidP="006B024B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>Индивидуальные задания для работы на компьютере, файлы с выполненными заданиями необходимо хранить в личной сетевой папке в компьютерной сети вуза.</w:t>
      </w:r>
    </w:p>
    <w:p w14:paraId="13839EFA" w14:textId="77777777" w:rsidR="00F747F1" w:rsidRPr="000C75AC" w:rsidRDefault="00F747F1" w:rsidP="006B024B">
      <w:pPr>
        <w:spacing w:line="360" w:lineRule="auto"/>
        <w:ind w:firstLine="709"/>
        <w:jc w:val="both"/>
        <w:rPr>
          <w:sz w:val="28"/>
          <w:szCs w:val="28"/>
        </w:rPr>
      </w:pPr>
    </w:p>
    <w:p w14:paraId="2A6FA479" w14:textId="11E871B5" w:rsidR="003D64AB" w:rsidRPr="00F747F1" w:rsidRDefault="003D64AB" w:rsidP="00F747F1">
      <w:pPr>
        <w:spacing w:line="360" w:lineRule="auto"/>
        <w:jc w:val="both"/>
        <w:rPr>
          <w:b/>
          <w:sz w:val="28"/>
          <w:szCs w:val="28"/>
        </w:rPr>
      </w:pPr>
      <w:bookmarkStart w:id="57" w:name="_Toc28560394"/>
      <w:bookmarkStart w:id="58" w:name="_Toc74604630"/>
      <w:bookmarkStart w:id="59" w:name="_Toc25246606"/>
      <w:bookmarkStart w:id="60" w:name="_Toc25256579"/>
      <w:r w:rsidRPr="00F747F1">
        <w:rPr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7"/>
      <w:bookmarkEnd w:id="58"/>
    </w:p>
    <w:p w14:paraId="40FABAC3" w14:textId="0FB988E6" w:rsidR="006B024B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1" w:name="_Toc531614950"/>
      <w:bookmarkStart w:id="62" w:name="_Toc531686467"/>
      <w:bookmarkStart w:id="63" w:name="_Toc28560395"/>
      <w:r w:rsidRPr="000C75AC">
        <w:rPr>
          <w:rFonts w:eastAsia="Calibri"/>
          <w:sz w:val="28"/>
          <w:szCs w:val="28"/>
        </w:rPr>
        <w:t xml:space="preserve">11.1. Комплект </w:t>
      </w:r>
      <w:bookmarkStart w:id="64" w:name="_Toc531614953"/>
      <w:bookmarkStart w:id="65" w:name="_Toc531686470"/>
      <w:bookmarkEnd w:id="61"/>
      <w:bookmarkEnd w:id="62"/>
      <w:bookmarkEnd w:id="63"/>
      <w:r w:rsidR="006B024B">
        <w:rPr>
          <w:rFonts w:eastAsia="Calibri"/>
          <w:sz w:val="28"/>
          <w:szCs w:val="28"/>
        </w:rPr>
        <w:t xml:space="preserve">лицензионного </w:t>
      </w:r>
      <w:r w:rsidR="0050191C" w:rsidRPr="000C75AC">
        <w:rPr>
          <w:rFonts w:eastAsia="Calibri"/>
          <w:sz w:val="28"/>
          <w:szCs w:val="28"/>
        </w:rPr>
        <w:t>программного обеспечения</w:t>
      </w:r>
      <w:r w:rsidR="006B024B">
        <w:rPr>
          <w:rFonts w:eastAsia="Calibri"/>
          <w:sz w:val="28"/>
          <w:szCs w:val="28"/>
        </w:rPr>
        <w:t>:</w:t>
      </w:r>
    </w:p>
    <w:p w14:paraId="4C124934" w14:textId="2FCBAA84" w:rsidR="006B024B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-Пакет офисных программ</w:t>
      </w:r>
      <w:r w:rsidR="006D2FDB">
        <w:rPr>
          <w:rFonts w:eastAsia="Calibri"/>
          <w:sz w:val="28"/>
          <w:szCs w:val="28"/>
        </w:rPr>
        <w:t>;</w:t>
      </w:r>
    </w:p>
    <w:p w14:paraId="51D8FDDB" w14:textId="54D538EF" w:rsidR="00304862" w:rsidRPr="000C75AC" w:rsidRDefault="006B024B" w:rsidP="006B024B">
      <w:pPr>
        <w:spacing w:line="360" w:lineRule="auto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         -А</w:t>
      </w:r>
      <w:r w:rsidR="0050191C" w:rsidRPr="000C75AC">
        <w:rPr>
          <w:rFonts w:eastAsia="Calibri"/>
          <w:sz w:val="28"/>
          <w:szCs w:val="28"/>
        </w:rPr>
        <w:t>нтивирус</w:t>
      </w: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Kaspersky</w:t>
      </w:r>
      <w:r w:rsidR="0050191C" w:rsidRPr="000C75AC">
        <w:rPr>
          <w:rFonts w:eastAsia="Calibri"/>
          <w:sz w:val="28"/>
          <w:szCs w:val="28"/>
        </w:rPr>
        <w:t>;</w:t>
      </w:r>
    </w:p>
    <w:p w14:paraId="212A0410" w14:textId="274487A4" w:rsidR="003D64AB" w:rsidRPr="000C75AC" w:rsidRDefault="003D64AB" w:rsidP="006B024B">
      <w:pPr>
        <w:spacing w:line="360" w:lineRule="auto"/>
        <w:rPr>
          <w:rFonts w:eastAsia="Calibri"/>
          <w:sz w:val="28"/>
          <w:szCs w:val="28"/>
        </w:rPr>
      </w:pPr>
      <w:bookmarkStart w:id="66" w:name="_Toc28560401"/>
      <w:r w:rsidRPr="000C75AC">
        <w:rPr>
          <w:rFonts w:eastAsia="Calibri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64"/>
      <w:bookmarkEnd w:id="65"/>
      <w:bookmarkEnd w:id="66"/>
      <w:r w:rsidR="00C042AB">
        <w:rPr>
          <w:rFonts w:eastAsia="Calibri"/>
          <w:sz w:val="28"/>
          <w:szCs w:val="28"/>
        </w:rPr>
        <w:t>:</w:t>
      </w:r>
    </w:p>
    <w:p w14:paraId="59CD5BED" w14:textId="5BC58D09" w:rsidR="00073CBE" w:rsidRPr="000C75AC" w:rsidRDefault="00C042AB" w:rsidP="006B024B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Информационно-правовая система «Гарант»</w:t>
      </w:r>
      <w:r w:rsidR="006D2FDB">
        <w:rPr>
          <w:rFonts w:eastAsia="Calibri"/>
          <w:bCs/>
          <w:sz w:val="28"/>
          <w:szCs w:val="28"/>
        </w:rPr>
        <w:t>;</w:t>
      </w:r>
    </w:p>
    <w:p w14:paraId="364C7D46" w14:textId="44C075ED" w:rsidR="00073CBE" w:rsidRPr="000C75AC" w:rsidRDefault="00C042AB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Информационно-правовая система «Консультант Плюс»</w:t>
      </w:r>
      <w:r w:rsidR="006D2FDB">
        <w:rPr>
          <w:rFonts w:eastAsia="Calibri"/>
          <w:bCs/>
          <w:sz w:val="28"/>
          <w:szCs w:val="28"/>
        </w:rPr>
        <w:t>;</w:t>
      </w:r>
    </w:p>
    <w:p w14:paraId="2F6EA8AB" w14:textId="2678CEE7" w:rsidR="00073CBE" w:rsidRPr="006D2FDB" w:rsidRDefault="00C042AB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Электронная энциклопедия: </w:t>
      </w:r>
      <w:hyperlink r:id="rId15" w:history="1"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http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://</w:t>
        </w:r>
        <w:proofErr w:type="spellStart"/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ru</w:t>
        </w:r>
        <w:proofErr w:type="spellEnd"/>
        <w:r w:rsidR="00073CBE" w:rsidRPr="000C75AC">
          <w:rPr>
            <w:rFonts w:eastAsia="Calibri"/>
            <w:bCs/>
            <w:sz w:val="28"/>
            <w:szCs w:val="28"/>
            <w:u w:val="single"/>
          </w:rPr>
          <w:t>.</w:t>
        </w:r>
        <w:proofErr w:type="spellStart"/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wikipedia</w:t>
        </w:r>
        <w:proofErr w:type="spellEnd"/>
        <w:r w:rsidR="00073CBE" w:rsidRPr="000C75AC">
          <w:rPr>
            <w:rFonts w:eastAsia="Calibri"/>
            <w:bCs/>
            <w:sz w:val="28"/>
            <w:szCs w:val="28"/>
            <w:u w:val="single"/>
          </w:rPr>
          <w:t>.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org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  <w:r w:rsidR="00073CBE" w:rsidRPr="000C75AC">
          <w:rPr>
            <w:rFonts w:eastAsia="Calibri"/>
            <w:bCs/>
            <w:sz w:val="28"/>
            <w:szCs w:val="28"/>
            <w:u w:val="single"/>
          </w:rPr>
          <w:t>/</w:t>
        </w:r>
        <w:r w:rsidR="00073CBE" w:rsidRPr="000C75AC">
          <w:rPr>
            <w:rFonts w:eastAsia="Calibri"/>
            <w:bCs/>
            <w:sz w:val="28"/>
            <w:szCs w:val="28"/>
            <w:u w:val="single"/>
            <w:lang w:val="en-US"/>
          </w:rPr>
          <w:t>Wiki</w:t>
        </w:r>
      </w:hyperlink>
      <w:r w:rsidR="006D2FDB">
        <w:rPr>
          <w:rFonts w:eastAsia="Calibri"/>
          <w:bCs/>
          <w:sz w:val="28"/>
          <w:szCs w:val="28"/>
          <w:u w:val="single"/>
        </w:rPr>
        <w:t>;</w:t>
      </w:r>
    </w:p>
    <w:p w14:paraId="4349717A" w14:textId="03A64A8A" w:rsidR="00073CBE" w:rsidRPr="000C75AC" w:rsidRDefault="00C042AB" w:rsidP="006B024B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-</w:t>
      </w:r>
      <w:r w:rsidR="00073CBE" w:rsidRPr="000C75AC">
        <w:rPr>
          <w:rFonts w:eastAsia="Calibri"/>
          <w:bCs/>
          <w:sz w:val="28"/>
          <w:szCs w:val="28"/>
        </w:rPr>
        <w:t xml:space="preserve"> Система комплексного раскрытия информации «СКРИН» -</w:t>
      </w:r>
      <w:r w:rsidR="00073CBE" w:rsidRPr="000C75AC">
        <w:rPr>
          <w:rFonts w:eastAsia="Calibri"/>
          <w:bCs/>
          <w:sz w:val="28"/>
          <w:szCs w:val="28"/>
          <w:lang w:val="en-US"/>
        </w:rPr>
        <w:t>http</w:t>
      </w:r>
      <w:r w:rsidR="00073CBE" w:rsidRPr="000C75AC">
        <w:rPr>
          <w:rFonts w:eastAsia="Calibri"/>
          <w:bCs/>
          <w:sz w:val="28"/>
          <w:szCs w:val="28"/>
        </w:rPr>
        <w:t>://</w:t>
      </w:r>
      <w:r w:rsidR="00073CBE" w:rsidRPr="000C75AC">
        <w:rPr>
          <w:rFonts w:eastAsia="Calibri"/>
          <w:bCs/>
          <w:sz w:val="28"/>
          <w:szCs w:val="28"/>
          <w:lang w:val="en-US"/>
        </w:rPr>
        <w:t>www</w:t>
      </w:r>
      <w:r w:rsidR="00073CBE" w:rsidRPr="000C75AC">
        <w:rPr>
          <w:rFonts w:eastAsia="Calibri"/>
          <w:bCs/>
          <w:sz w:val="28"/>
          <w:szCs w:val="28"/>
        </w:rPr>
        <w:t>.</w:t>
      </w:r>
      <w:proofErr w:type="spellStart"/>
      <w:r w:rsidR="00073CBE" w:rsidRPr="000C75AC">
        <w:rPr>
          <w:rFonts w:eastAsia="Calibri"/>
          <w:bCs/>
          <w:sz w:val="28"/>
          <w:szCs w:val="28"/>
          <w:lang w:val="en-US"/>
        </w:rPr>
        <w:t>skrin</w:t>
      </w:r>
      <w:proofErr w:type="spellEnd"/>
      <w:r w:rsidR="00073CBE" w:rsidRPr="000C75AC">
        <w:rPr>
          <w:rFonts w:eastAsia="Calibri"/>
          <w:bCs/>
          <w:sz w:val="28"/>
          <w:szCs w:val="28"/>
        </w:rPr>
        <w:t>.</w:t>
      </w:r>
      <w:proofErr w:type="spellStart"/>
      <w:r w:rsidR="00073CBE" w:rsidRPr="000C75AC">
        <w:rPr>
          <w:rFonts w:eastAsia="Calibri"/>
          <w:bCs/>
          <w:sz w:val="28"/>
          <w:szCs w:val="28"/>
          <w:lang w:val="en-US"/>
        </w:rPr>
        <w:t>ru</w:t>
      </w:r>
      <w:proofErr w:type="spellEnd"/>
      <w:r w:rsidR="00073CBE" w:rsidRPr="000C75AC">
        <w:rPr>
          <w:rFonts w:eastAsia="Calibri"/>
          <w:bCs/>
          <w:sz w:val="28"/>
          <w:szCs w:val="28"/>
        </w:rPr>
        <w:t>/</w:t>
      </w:r>
      <w:r w:rsidR="006D2FDB">
        <w:rPr>
          <w:rFonts w:eastAsia="Calibri"/>
          <w:bCs/>
          <w:sz w:val="28"/>
          <w:szCs w:val="28"/>
        </w:rPr>
        <w:t>;</w:t>
      </w:r>
    </w:p>
    <w:p w14:paraId="6CA60C77" w14:textId="68BA26A0" w:rsidR="00D35306" w:rsidRPr="000C75AC" w:rsidRDefault="003D64AB" w:rsidP="00303CBF">
      <w:pPr>
        <w:spacing w:line="360" w:lineRule="auto"/>
        <w:rPr>
          <w:rFonts w:eastAsia="Calibri"/>
          <w:sz w:val="28"/>
          <w:szCs w:val="28"/>
        </w:rPr>
      </w:pPr>
      <w:r w:rsidRPr="000C75AC">
        <w:rPr>
          <w:rFonts w:eastAsia="Calibri"/>
          <w:sz w:val="28"/>
          <w:szCs w:val="28"/>
        </w:rPr>
        <w:t>11.3. Сертифицированные программные и аппаратные средства защиты информации</w:t>
      </w:r>
      <w:r w:rsidR="00C042AB">
        <w:rPr>
          <w:rFonts w:eastAsia="Calibri"/>
          <w:sz w:val="28"/>
          <w:szCs w:val="28"/>
        </w:rPr>
        <w:t>:</w:t>
      </w:r>
      <w:bookmarkStart w:id="67" w:name="_Toc28560403"/>
      <w:r w:rsidR="00303CBF">
        <w:rPr>
          <w:rFonts w:eastAsia="Calibri"/>
          <w:sz w:val="28"/>
          <w:szCs w:val="28"/>
        </w:rPr>
        <w:t xml:space="preserve"> </w:t>
      </w:r>
      <w:r w:rsidR="00D35306" w:rsidRPr="000C75AC">
        <w:rPr>
          <w:rFonts w:eastAsia="Calibri"/>
          <w:sz w:val="28"/>
          <w:szCs w:val="28"/>
        </w:rPr>
        <w:t>- не используются</w:t>
      </w:r>
      <w:bookmarkEnd w:id="67"/>
    </w:p>
    <w:p w14:paraId="393929A4" w14:textId="37F4F3A8" w:rsidR="00EC56E8" w:rsidRPr="000C75AC" w:rsidRDefault="00EC56E8" w:rsidP="00303CBF">
      <w:pPr>
        <w:pStyle w:val="1"/>
        <w:jc w:val="both"/>
      </w:pPr>
      <w:bookmarkStart w:id="68" w:name="_Toc28560404"/>
      <w:bookmarkStart w:id="69" w:name="_Toc74604631"/>
      <w:bookmarkEnd w:id="59"/>
      <w:bookmarkEnd w:id="60"/>
      <w:r w:rsidRPr="000C75AC">
        <w:t>12. Описание материально-технической базы, необходимой для осуществления образовательного процесса по дисциплине</w:t>
      </w:r>
      <w:bookmarkEnd w:id="68"/>
      <w:bookmarkEnd w:id="69"/>
    </w:p>
    <w:p w14:paraId="60FF4E85" w14:textId="77777777" w:rsidR="0009741A" w:rsidRPr="000C75AC" w:rsidRDefault="0009741A" w:rsidP="00054A08">
      <w:pPr>
        <w:spacing w:line="360" w:lineRule="auto"/>
        <w:ind w:firstLine="709"/>
        <w:jc w:val="both"/>
        <w:rPr>
          <w:sz w:val="28"/>
          <w:szCs w:val="28"/>
        </w:rPr>
      </w:pPr>
      <w:r w:rsidRPr="000C75AC">
        <w:rPr>
          <w:sz w:val="28"/>
          <w:szCs w:val="28"/>
        </w:rPr>
        <w:t xml:space="preserve">Для проведения лекций и практических занятий необходима аудитория, оснащенная проектором и компьютерами с постоянным подключением к сети Интернет. </w:t>
      </w:r>
    </w:p>
    <w:sectPr w:rsidR="0009741A" w:rsidRPr="000C75AC" w:rsidSect="00303CBF">
      <w:footerReference w:type="even" r:id="rId16"/>
      <w:footerReference w:type="default" r:id="rId17"/>
      <w:footerReference w:type="first" r:id="rId18"/>
      <w:pgSz w:w="11906" w:h="16838"/>
      <w:pgMar w:top="1418" w:right="424" w:bottom="1418" w:left="1418" w:header="0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2BDFCA" w14:textId="77777777" w:rsidR="005B35BD" w:rsidRDefault="005B35BD">
      <w:r>
        <w:separator/>
      </w:r>
    </w:p>
  </w:endnote>
  <w:endnote w:type="continuationSeparator" w:id="0">
    <w:p w14:paraId="3CBA7814" w14:textId="77777777" w:rsidR="005B35BD" w:rsidRDefault="005B35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8D6993" w14:textId="77777777" w:rsidR="0078451D" w:rsidRDefault="0078451D" w:rsidP="008A687B">
    <w:pPr>
      <w:pStyle w:val="a5"/>
      <w:framePr w:wrap="around" w:vAnchor="text" w:hAnchor="margin" w:xAlign="center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14:paraId="3F17D850" w14:textId="77777777" w:rsidR="0078451D" w:rsidRDefault="0078451D" w:rsidP="009B31F6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F3AA93" w14:textId="5B00A96E" w:rsidR="0078451D" w:rsidRPr="008A687B" w:rsidRDefault="0078451D" w:rsidP="00EC613F">
    <w:pPr>
      <w:pStyle w:val="a5"/>
      <w:framePr w:wrap="around" w:vAnchor="text" w:hAnchor="margin" w:xAlign="center" w:y="1"/>
      <w:rPr>
        <w:rStyle w:val="af3"/>
        <w:sz w:val="28"/>
        <w:szCs w:val="28"/>
      </w:rPr>
    </w:pPr>
    <w:r w:rsidRPr="008A687B">
      <w:rPr>
        <w:rStyle w:val="af3"/>
        <w:sz w:val="28"/>
        <w:szCs w:val="28"/>
      </w:rPr>
      <w:fldChar w:fldCharType="begin"/>
    </w:r>
    <w:r w:rsidRPr="008A687B">
      <w:rPr>
        <w:rStyle w:val="af3"/>
        <w:sz w:val="28"/>
        <w:szCs w:val="28"/>
      </w:rPr>
      <w:instrText xml:space="preserve">PAGE  </w:instrText>
    </w:r>
    <w:r w:rsidRPr="008A687B">
      <w:rPr>
        <w:rStyle w:val="af3"/>
        <w:sz w:val="28"/>
        <w:szCs w:val="28"/>
      </w:rPr>
      <w:fldChar w:fldCharType="separate"/>
    </w:r>
    <w:r w:rsidR="00532B9C">
      <w:rPr>
        <w:rStyle w:val="af3"/>
        <w:noProof/>
        <w:sz w:val="28"/>
        <w:szCs w:val="28"/>
      </w:rPr>
      <w:t>2</w:t>
    </w:r>
    <w:r w:rsidRPr="008A687B">
      <w:rPr>
        <w:rStyle w:val="af3"/>
        <w:sz w:val="28"/>
        <w:szCs w:val="28"/>
      </w:rPr>
      <w:fldChar w:fldCharType="end"/>
    </w:r>
  </w:p>
  <w:p w14:paraId="7DE3BE83" w14:textId="77777777" w:rsidR="0078451D" w:rsidRPr="00643188" w:rsidRDefault="0078451D" w:rsidP="009B31F6">
    <w:pPr>
      <w:pStyle w:val="a5"/>
      <w:ind w:right="360"/>
      <w:rPr>
        <w:sz w:val="28"/>
        <w:szCs w:val="28"/>
      </w:rPr>
    </w:pPr>
  </w:p>
  <w:p w14:paraId="2510A433" w14:textId="77777777" w:rsidR="0078451D" w:rsidRPr="00643188" w:rsidRDefault="0078451D">
    <w:pPr>
      <w:pStyle w:val="a5"/>
      <w:rPr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2068191"/>
      <w:docPartObj>
        <w:docPartGallery w:val="Page Numbers (Bottom of Page)"/>
        <w:docPartUnique/>
      </w:docPartObj>
    </w:sdtPr>
    <w:sdtEndPr/>
    <w:sdtContent>
      <w:p w14:paraId="11997EFB" w14:textId="0CC854C0" w:rsidR="0078451D" w:rsidRDefault="0078451D">
        <w:pPr>
          <w:pStyle w:val="a5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32B9C">
          <w:rPr>
            <w:noProof/>
          </w:rPr>
          <w:t>0</w:t>
        </w:r>
        <w:r>
          <w:fldChar w:fldCharType="end"/>
        </w:r>
      </w:p>
    </w:sdtContent>
  </w:sdt>
  <w:p w14:paraId="68FAFC08" w14:textId="77777777" w:rsidR="0078451D" w:rsidRDefault="0078451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4B715D" w14:textId="77777777" w:rsidR="005B35BD" w:rsidRDefault="005B35BD">
      <w:r>
        <w:separator/>
      </w:r>
    </w:p>
  </w:footnote>
  <w:footnote w:type="continuationSeparator" w:id="0">
    <w:p w14:paraId="0E6CBDA5" w14:textId="77777777" w:rsidR="005B35BD" w:rsidRDefault="005B35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multilevel"/>
    <w:tmpl w:val="000000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786"/>
        </w:tabs>
        <w:ind w:left="786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0A55C2C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2AE0674"/>
    <w:multiLevelType w:val="hybridMultilevel"/>
    <w:tmpl w:val="E9A86C04"/>
    <w:lvl w:ilvl="0" w:tplc="8B4A12C2">
      <w:start w:val="24"/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  <w:i w:val="0"/>
        <w:color w:val="0070C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551350E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" w15:restartNumberingAfterBreak="0">
    <w:nsid w:val="06C14715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E520E1"/>
    <w:multiLevelType w:val="hybridMultilevel"/>
    <w:tmpl w:val="64E41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080103"/>
    <w:multiLevelType w:val="hybridMultilevel"/>
    <w:tmpl w:val="C4487B6E"/>
    <w:lvl w:ilvl="0" w:tplc="FFFFFFFF">
      <w:start w:val="1"/>
      <w:numFmt w:val="decimal"/>
      <w:lvlText w:val="%1.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12161562"/>
    <w:multiLevelType w:val="hybridMultilevel"/>
    <w:tmpl w:val="7BEED2FE"/>
    <w:lvl w:ilvl="0" w:tplc="0419000F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2283A98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17F25255"/>
    <w:multiLevelType w:val="hybridMultilevel"/>
    <w:tmpl w:val="A5A05374"/>
    <w:lvl w:ilvl="0" w:tplc="67B4F90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3C6B7B"/>
    <w:multiLevelType w:val="hybridMultilevel"/>
    <w:tmpl w:val="E1F893BC"/>
    <w:lvl w:ilvl="0" w:tplc="004A648E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B02F2A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2" w15:restartNumberingAfterBreak="0">
    <w:nsid w:val="312B0B51"/>
    <w:multiLevelType w:val="hybridMultilevel"/>
    <w:tmpl w:val="137E4B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335F724A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4" w15:restartNumberingAfterBreak="0">
    <w:nsid w:val="3FA306C3"/>
    <w:multiLevelType w:val="hybridMultilevel"/>
    <w:tmpl w:val="C0586100"/>
    <w:lvl w:ilvl="0" w:tplc="AABEAB08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15" w15:restartNumberingAfterBreak="0">
    <w:nsid w:val="4AE621B8"/>
    <w:multiLevelType w:val="multilevel"/>
    <w:tmpl w:val="8B90B932"/>
    <w:styleLink w:val="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4BDD2AD4"/>
    <w:multiLevelType w:val="hybridMultilevel"/>
    <w:tmpl w:val="46688082"/>
    <w:lvl w:ilvl="0" w:tplc="436E6752">
      <w:start w:val="13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E9B5B04"/>
    <w:multiLevelType w:val="hybridMultilevel"/>
    <w:tmpl w:val="137E4B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50BA4019"/>
    <w:multiLevelType w:val="hybridMultilevel"/>
    <w:tmpl w:val="C4487B6E"/>
    <w:lvl w:ilvl="0" w:tplc="0419000F">
      <w:start w:val="1"/>
      <w:numFmt w:val="decimal"/>
      <w:lvlText w:val="%1."/>
      <w:lvlJc w:val="left"/>
      <w:pPr>
        <w:ind w:left="1170" w:hanging="360"/>
      </w:p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52956C93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221888"/>
    <w:multiLevelType w:val="multilevel"/>
    <w:tmpl w:val="8770591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70582"/>
    <w:multiLevelType w:val="hybridMultilevel"/>
    <w:tmpl w:val="0416174E"/>
    <w:lvl w:ilvl="0" w:tplc="5E5EBF6A">
      <w:start w:val="1"/>
      <w:numFmt w:val="decimal"/>
      <w:lvlText w:val="%1."/>
      <w:lvlJc w:val="left"/>
      <w:pPr>
        <w:ind w:left="720" w:hanging="360"/>
      </w:pPr>
      <w:rPr>
        <w:lang w:val="en-US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705956"/>
    <w:multiLevelType w:val="multilevel"/>
    <w:tmpl w:val="04BE56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0"/>
  </w:num>
  <w:num w:numId="3">
    <w:abstractNumId w:val="5"/>
  </w:num>
  <w:num w:numId="4">
    <w:abstractNumId w:val="9"/>
  </w:num>
  <w:num w:numId="5">
    <w:abstractNumId w:val="4"/>
  </w:num>
  <w:num w:numId="6">
    <w:abstractNumId w:val="2"/>
  </w:num>
  <w:num w:numId="7">
    <w:abstractNumId w:val="13"/>
  </w:num>
  <w:num w:numId="8">
    <w:abstractNumId w:val="18"/>
  </w:num>
  <w:num w:numId="9">
    <w:abstractNumId w:val="17"/>
  </w:num>
  <w:num w:numId="10">
    <w:abstractNumId w:val="1"/>
  </w:num>
  <w:num w:numId="11">
    <w:abstractNumId w:val="12"/>
  </w:num>
  <w:num w:numId="12">
    <w:abstractNumId w:val="7"/>
  </w:num>
  <w:num w:numId="13">
    <w:abstractNumId w:val="3"/>
  </w:num>
  <w:num w:numId="14">
    <w:abstractNumId w:val="6"/>
  </w:num>
  <w:num w:numId="15">
    <w:abstractNumId w:val="14"/>
  </w:num>
  <w:num w:numId="16">
    <w:abstractNumId w:val="8"/>
  </w:num>
  <w:num w:numId="17">
    <w:abstractNumId w:val="11"/>
  </w:num>
  <w:num w:numId="18">
    <w:abstractNumId w:val="10"/>
  </w:num>
  <w:num w:numId="19">
    <w:abstractNumId w:val="19"/>
  </w:num>
  <w:num w:numId="20">
    <w:abstractNumId w:val="20"/>
  </w:num>
  <w:num w:numId="21">
    <w:abstractNumId w:val="16"/>
  </w:num>
  <w:num w:numId="22">
    <w:abstractNumId w:val="21"/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activeWritingStyle w:appName="MSWord" w:lang="ru-RU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FA7"/>
    <w:rsid w:val="00000024"/>
    <w:rsid w:val="00001821"/>
    <w:rsid w:val="0000242A"/>
    <w:rsid w:val="00002889"/>
    <w:rsid w:val="00002B53"/>
    <w:rsid w:val="0000387A"/>
    <w:rsid w:val="00004549"/>
    <w:rsid w:val="00004B4A"/>
    <w:rsid w:val="00005B7D"/>
    <w:rsid w:val="000064BB"/>
    <w:rsid w:val="00006D16"/>
    <w:rsid w:val="00010CB5"/>
    <w:rsid w:val="00010E72"/>
    <w:rsid w:val="000110BE"/>
    <w:rsid w:val="00011D96"/>
    <w:rsid w:val="000147D4"/>
    <w:rsid w:val="00015BA4"/>
    <w:rsid w:val="00015DE1"/>
    <w:rsid w:val="00015F09"/>
    <w:rsid w:val="00016D4D"/>
    <w:rsid w:val="00021878"/>
    <w:rsid w:val="00022A20"/>
    <w:rsid w:val="000242AD"/>
    <w:rsid w:val="00024A47"/>
    <w:rsid w:val="000258F2"/>
    <w:rsid w:val="00027011"/>
    <w:rsid w:val="00031B4E"/>
    <w:rsid w:val="00031B82"/>
    <w:rsid w:val="00031EDA"/>
    <w:rsid w:val="000332A2"/>
    <w:rsid w:val="00034312"/>
    <w:rsid w:val="0003666C"/>
    <w:rsid w:val="00036CB8"/>
    <w:rsid w:val="000374DD"/>
    <w:rsid w:val="00037AEC"/>
    <w:rsid w:val="000405B0"/>
    <w:rsid w:val="000428A1"/>
    <w:rsid w:val="00045141"/>
    <w:rsid w:val="00050B5B"/>
    <w:rsid w:val="00050F4E"/>
    <w:rsid w:val="000518A7"/>
    <w:rsid w:val="000522D4"/>
    <w:rsid w:val="00052AE0"/>
    <w:rsid w:val="00052CFD"/>
    <w:rsid w:val="00054A08"/>
    <w:rsid w:val="00054D3E"/>
    <w:rsid w:val="000565CB"/>
    <w:rsid w:val="00056EC6"/>
    <w:rsid w:val="00057487"/>
    <w:rsid w:val="0005783A"/>
    <w:rsid w:val="00057F41"/>
    <w:rsid w:val="000603BC"/>
    <w:rsid w:val="00060AED"/>
    <w:rsid w:val="00060D0D"/>
    <w:rsid w:val="0006368E"/>
    <w:rsid w:val="00064719"/>
    <w:rsid w:val="00064FBD"/>
    <w:rsid w:val="0006621C"/>
    <w:rsid w:val="000709EE"/>
    <w:rsid w:val="0007123F"/>
    <w:rsid w:val="00072BB7"/>
    <w:rsid w:val="00073529"/>
    <w:rsid w:val="00073B8F"/>
    <w:rsid w:val="00073CBE"/>
    <w:rsid w:val="000762A9"/>
    <w:rsid w:val="00076DCB"/>
    <w:rsid w:val="000773F8"/>
    <w:rsid w:val="000840A2"/>
    <w:rsid w:val="000844E4"/>
    <w:rsid w:val="00084ACF"/>
    <w:rsid w:val="000857BA"/>
    <w:rsid w:val="00085913"/>
    <w:rsid w:val="00085A32"/>
    <w:rsid w:val="00085E0E"/>
    <w:rsid w:val="00086213"/>
    <w:rsid w:val="000874BB"/>
    <w:rsid w:val="0009058D"/>
    <w:rsid w:val="00090A58"/>
    <w:rsid w:val="00095316"/>
    <w:rsid w:val="0009741A"/>
    <w:rsid w:val="000975C2"/>
    <w:rsid w:val="000A4D33"/>
    <w:rsid w:val="000A6375"/>
    <w:rsid w:val="000B040F"/>
    <w:rsid w:val="000B062D"/>
    <w:rsid w:val="000B1E4A"/>
    <w:rsid w:val="000B1E7B"/>
    <w:rsid w:val="000B2176"/>
    <w:rsid w:val="000B2370"/>
    <w:rsid w:val="000B6DEA"/>
    <w:rsid w:val="000B7FFE"/>
    <w:rsid w:val="000C1C39"/>
    <w:rsid w:val="000C2FA0"/>
    <w:rsid w:val="000C2FD7"/>
    <w:rsid w:val="000C75AC"/>
    <w:rsid w:val="000C7AAA"/>
    <w:rsid w:val="000D12EB"/>
    <w:rsid w:val="000D199A"/>
    <w:rsid w:val="000D1A12"/>
    <w:rsid w:val="000D1EE6"/>
    <w:rsid w:val="000D3CD7"/>
    <w:rsid w:val="000D407B"/>
    <w:rsid w:val="000D40A9"/>
    <w:rsid w:val="000E0149"/>
    <w:rsid w:val="000E06E9"/>
    <w:rsid w:val="000E3F5B"/>
    <w:rsid w:val="000F3837"/>
    <w:rsid w:val="000F3B00"/>
    <w:rsid w:val="000F63E6"/>
    <w:rsid w:val="000F6846"/>
    <w:rsid w:val="00102012"/>
    <w:rsid w:val="00102F3F"/>
    <w:rsid w:val="001035D5"/>
    <w:rsid w:val="001054BD"/>
    <w:rsid w:val="00105523"/>
    <w:rsid w:val="00110950"/>
    <w:rsid w:val="00110AC8"/>
    <w:rsid w:val="00111B7A"/>
    <w:rsid w:val="0011206D"/>
    <w:rsid w:val="00112432"/>
    <w:rsid w:val="001130F7"/>
    <w:rsid w:val="00113547"/>
    <w:rsid w:val="00113567"/>
    <w:rsid w:val="001135FF"/>
    <w:rsid w:val="00113834"/>
    <w:rsid w:val="00113ECF"/>
    <w:rsid w:val="00114446"/>
    <w:rsid w:val="0011622D"/>
    <w:rsid w:val="00120AB2"/>
    <w:rsid w:val="001211E0"/>
    <w:rsid w:val="00121EA3"/>
    <w:rsid w:val="00121FFB"/>
    <w:rsid w:val="001254EB"/>
    <w:rsid w:val="00131A27"/>
    <w:rsid w:val="00131B96"/>
    <w:rsid w:val="00132407"/>
    <w:rsid w:val="00135DEF"/>
    <w:rsid w:val="00136084"/>
    <w:rsid w:val="00140039"/>
    <w:rsid w:val="00140BE0"/>
    <w:rsid w:val="00142AB4"/>
    <w:rsid w:val="0014301D"/>
    <w:rsid w:val="00143BB5"/>
    <w:rsid w:val="00145D09"/>
    <w:rsid w:val="00147140"/>
    <w:rsid w:val="0015072E"/>
    <w:rsid w:val="00150D40"/>
    <w:rsid w:val="001517C3"/>
    <w:rsid w:val="00160039"/>
    <w:rsid w:val="001611F7"/>
    <w:rsid w:val="00161E3F"/>
    <w:rsid w:val="00163352"/>
    <w:rsid w:val="00163927"/>
    <w:rsid w:val="00163A35"/>
    <w:rsid w:val="001664A7"/>
    <w:rsid w:val="00167F19"/>
    <w:rsid w:val="0017319B"/>
    <w:rsid w:val="00176605"/>
    <w:rsid w:val="0018133C"/>
    <w:rsid w:val="001826B9"/>
    <w:rsid w:val="00182A10"/>
    <w:rsid w:val="001855BC"/>
    <w:rsid w:val="00185E63"/>
    <w:rsid w:val="00187C91"/>
    <w:rsid w:val="00187DFA"/>
    <w:rsid w:val="001907B3"/>
    <w:rsid w:val="00194FFF"/>
    <w:rsid w:val="001A0D37"/>
    <w:rsid w:val="001A0E39"/>
    <w:rsid w:val="001A1C11"/>
    <w:rsid w:val="001A1C9F"/>
    <w:rsid w:val="001A2279"/>
    <w:rsid w:val="001A47C9"/>
    <w:rsid w:val="001A59B1"/>
    <w:rsid w:val="001B384F"/>
    <w:rsid w:val="001B453F"/>
    <w:rsid w:val="001B4E29"/>
    <w:rsid w:val="001C0069"/>
    <w:rsid w:val="001C0211"/>
    <w:rsid w:val="001C0A0B"/>
    <w:rsid w:val="001C198E"/>
    <w:rsid w:val="001C1EC9"/>
    <w:rsid w:val="001C3656"/>
    <w:rsid w:val="001C41A7"/>
    <w:rsid w:val="001C4633"/>
    <w:rsid w:val="001C5EC1"/>
    <w:rsid w:val="001C6289"/>
    <w:rsid w:val="001C701D"/>
    <w:rsid w:val="001C7A71"/>
    <w:rsid w:val="001C7B5F"/>
    <w:rsid w:val="001D2E0A"/>
    <w:rsid w:val="001D4DA3"/>
    <w:rsid w:val="001D5495"/>
    <w:rsid w:val="001D7420"/>
    <w:rsid w:val="001D7A11"/>
    <w:rsid w:val="001E08C8"/>
    <w:rsid w:val="001E0B53"/>
    <w:rsid w:val="001E13CF"/>
    <w:rsid w:val="001E1A1B"/>
    <w:rsid w:val="001E34B4"/>
    <w:rsid w:val="001E3B10"/>
    <w:rsid w:val="001E3D04"/>
    <w:rsid w:val="001E51CB"/>
    <w:rsid w:val="001E6C3D"/>
    <w:rsid w:val="001E6CC3"/>
    <w:rsid w:val="001E7EE7"/>
    <w:rsid w:val="001F29B9"/>
    <w:rsid w:val="001F3CE3"/>
    <w:rsid w:val="001F3ED7"/>
    <w:rsid w:val="001F5135"/>
    <w:rsid w:val="001F6F5F"/>
    <w:rsid w:val="001F7651"/>
    <w:rsid w:val="00200960"/>
    <w:rsid w:val="00200E61"/>
    <w:rsid w:val="00201D16"/>
    <w:rsid w:val="00202C65"/>
    <w:rsid w:val="00202E14"/>
    <w:rsid w:val="00203DC1"/>
    <w:rsid w:val="0020723D"/>
    <w:rsid w:val="00210F05"/>
    <w:rsid w:val="0021231A"/>
    <w:rsid w:val="002129C2"/>
    <w:rsid w:val="0021440A"/>
    <w:rsid w:val="0022040B"/>
    <w:rsid w:val="00221F0F"/>
    <w:rsid w:val="00222CEC"/>
    <w:rsid w:val="00225CB7"/>
    <w:rsid w:val="00227658"/>
    <w:rsid w:val="00230B3C"/>
    <w:rsid w:val="00230E8D"/>
    <w:rsid w:val="002316EB"/>
    <w:rsid w:val="002326B5"/>
    <w:rsid w:val="00232A0A"/>
    <w:rsid w:val="0023429B"/>
    <w:rsid w:val="002352F7"/>
    <w:rsid w:val="00236C3E"/>
    <w:rsid w:val="00240213"/>
    <w:rsid w:val="00240942"/>
    <w:rsid w:val="00242167"/>
    <w:rsid w:val="002427E9"/>
    <w:rsid w:val="0024508C"/>
    <w:rsid w:val="002456B1"/>
    <w:rsid w:val="00255262"/>
    <w:rsid w:val="002565F7"/>
    <w:rsid w:val="0025755C"/>
    <w:rsid w:val="00261D6B"/>
    <w:rsid w:val="00262635"/>
    <w:rsid w:val="0026323B"/>
    <w:rsid w:val="002632C2"/>
    <w:rsid w:val="00271AC3"/>
    <w:rsid w:val="002730D0"/>
    <w:rsid w:val="0027586F"/>
    <w:rsid w:val="00277CC9"/>
    <w:rsid w:val="002804BE"/>
    <w:rsid w:val="00283004"/>
    <w:rsid w:val="00283E16"/>
    <w:rsid w:val="00285FC6"/>
    <w:rsid w:val="0028651A"/>
    <w:rsid w:val="0029012A"/>
    <w:rsid w:val="00290D95"/>
    <w:rsid w:val="00292117"/>
    <w:rsid w:val="00292315"/>
    <w:rsid w:val="002968A6"/>
    <w:rsid w:val="00296F77"/>
    <w:rsid w:val="002A0370"/>
    <w:rsid w:val="002A1D6D"/>
    <w:rsid w:val="002A49F4"/>
    <w:rsid w:val="002A5BC9"/>
    <w:rsid w:val="002A7926"/>
    <w:rsid w:val="002B16E6"/>
    <w:rsid w:val="002B2331"/>
    <w:rsid w:val="002B4188"/>
    <w:rsid w:val="002B5BFB"/>
    <w:rsid w:val="002B65CD"/>
    <w:rsid w:val="002B65F7"/>
    <w:rsid w:val="002B681B"/>
    <w:rsid w:val="002B6A0B"/>
    <w:rsid w:val="002C0295"/>
    <w:rsid w:val="002C1B55"/>
    <w:rsid w:val="002C1F48"/>
    <w:rsid w:val="002C4C69"/>
    <w:rsid w:val="002C5763"/>
    <w:rsid w:val="002C7CAC"/>
    <w:rsid w:val="002D132D"/>
    <w:rsid w:val="002D25E1"/>
    <w:rsid w:val="002D2AD3"/>
    <w:rsid w:val="002D2B79"/>
    <w:rsid w:val="002D5C0B"/>
    <w:rsid w:val="002E038C"/>
    <w:rsid w:val="002E0E02"/>
    <w:rsid w:val="002E0EF5"/>
    <w:rsid w:val="002E2979"/>
    <w:rsid w:val="002E44E5"/>
    <w:rsid w:val="002E727F"/>
    <w:rsid w:val="002E7593"/>
    <w:rsid w:val="002F13E7"/>
    <w:rsid w:val="002F1875"/>
    <w:rsid w:val="00300C7B"/>
    <w:rsid w:val="00301DB5"/>
    <w:rsid w:val="003022BC"/>
    <w:rsid w:val="00302F89"/>
    <w:rsid w:val="00303CBF"/>
    <w:rsid w:val="00304862"/>
    <w:rsid w:val="003052E9"/>
    <w:rsid w:val="003065CA"/>
    <w:rsid w:val="00306D9A"/>
    <w:rsid w:val="00311145"/>
    <w:rsid w:val="0031182C"/>
    <w:rsid w:val="00313AC2"/>
    <w:rsid w:val="003148A1"/>
    <w:rsid w:val="003156C5"/>
    <w:rsid w:val="00315B57"/>
    <w:rsid w:val="003203D4"/>
    <w:rsid w:val="00320448"/>
    <w:rsid w:val="00322026"/>
    <w:rsid w:val="003234EB"/>
    <w:rsid w:val="0032419A"/>
    <w:rsid w:val="00324CD6"/>
    <w:rsid w:val="00326EAF"/>
    <w:rsid w:val="003379AC"/>
    <w:rsid w:val="00340710"/>
    <w:rsid w:val="003415FA"/>
    <w:rsid w:val="00344C59"/>
    <w:rsid w:val="00345FE7"/>
    <w:rsid w:val="00346197"/>
    <w:rsid w:val="0034752D"/>
    <w:rsid w:val="00350E8D"/>
    <w:rsid w:val="0035209E"/>
    <w:rsid w:val="003536B5"/>
    <w:rsid w:val="003546D4"/>
    <w:rsid w:val="0035648C"/>
    <w:rsid w:val="00357007"/>
    <w:rsid w:val="00360EA3"/>
    <w:rsid w:val="003628CF"/>
    <w:rsid w:val="00362A36"/>
    <w:rsid w:val="00364DAA"/>
    <w:rsid w:val="003654F1"/>
    <w:rsid w:val="00366BB5"/>
    <w:rsid w:val="00367E2E"/>
    <w:rsid w:val="00367EFE"/>
    <w:rsid w:val="00370E9E"/>
    <w:rsid w:val="003711B6"/>
    <w:rsid w:val="003727B0"/>
    <w:rsid w:val="0037633D"/>
    <w:rsid w:val="00376D0D"/>
    <w:rsid w:val="00376E33"/>
    <w:rsid w:val="00380095"/>
    <w:rsid w:val="00383489"/>
    <w:rsid w:val="003842CC"/>
    <w:rsid w:val="0038502E"/>
    <w:rsid w:val="00387B50"/>
    <w:rsid w:val="00392950"/>
    <w:rsid w:val="00392DED"/>
    <w:rsid w:val="00393EFA"/>
    <w:rsid w:val="00394FD3"/>
    <w:rsid w:val="003969DC"/>
    <w:rsid w:val="00396B9A"/>
    <w:rsid w:val="003A2699"/>
    <w:rsid w:val="003A2B31"/>
    <w:rsid w:val="003A5C61"/>
    <w:rsid w:val="003B0990"/>
    <w:rsid w:val="003B1091"/>
    <w:rsid w:val="003B1C94"/>
    <w:rsid w:val="003B1DF2"/>
    <w:rsid w:val="003B2920"/>
    <w:rsid w:val="003B5930"/>
    <w:rsid w:val="003B5FF0"/>
    <w:rsid w:val="003B6380"/>
    <w:rsid w:val="003C0931"/>
    <w:rsid w:val="003C1DB8"/>
    <w:rsid w:val="003C57E4"/>
    <w:rsid w:val="003C617A"/>
    <w:rsid w:val="003C7923"/>
    <w:rsid w:val="003D0F9A"/>
    <w:rsid w:val="003D3FA7"/>
    <w:rsid w:val="003D48DC"/>
    <w:rsid w:val="003D5CB1"/>
    <w:rsid w:val="003D64AB"/>
    <w:rsid w:val="003D76AC"/>
    <w:rsid w:val="003D79A5"/>
    <w:rsid w:val="003E4882"/>
    <w:rsid w:val="003E4A38"/>
    <w:rsid w:val="003E4BF0"/>
    <w:rsid w:val="003E6FCB"/>
    <w:rsid w:val="003F0D5E"/>
    <w:rsid w:val="003F1498"/>
    <w:rsid w:val="003F1948"/>
    <w:rsid w:val="003F2009"/>
    <w:rsid w:val="003F2B08"/>
    <w:rsid w:val="003F3C31"/>
    <w:rsid w:val="003F4D27"/>
    <w:rsid w:val="003F69C2"/>
    <w:rsid w:val="003F6F0C"/>
    <w:rsid w:val="003F7254"/>
    <w:rsid w:val="004000B6"/>
    <w:rsid w:val="00402A54"/>
    <w:rsid w:val="0040595F"/>
    <w:rsid w:val="00407477"/>
    <w:rsid w:val="00407F1F"/>
    <w:rsid w:val="0041196B"/>
    <w:rsid w:val="00413004"/>
    <w:rsid w:val="00413AE0"/>
    <w:rsid w:val="0041599F"/>
    <w:rsid w:val="00417ED9"/>
    <w:rsid w:val="004200EA"/>
    <w:rsid w:val="004230B5"/>
    <w:rsid w:val="00425503"/>
    <w:rsid w:val="004261F6"/>
    <w:rsid w:val="004305A3"/>
    <w:rsid w:val="00432776"/>
    <w:rsid w:val="0043322F"/>
    <w:rsid w:val="00435C55"/>
    <w:rsid w:val="004402FD"/>
    <w:rsid w:val="0044177E"/>
    <w:rsid w:val="00443814"/>
    <w:rsid w:val="004440C9"/>
    <w:rsid w:val="00444F83"/>
    <w:rsid w:val="00446BF1"/>
    <w:rsid w:val="00450C19"/>
    <w:rsid w:val="00451870"/>
    <w:rsid w:val="00453C42"/>
    <w:rsid w:val="0045482B"/>
    <w:rsid w:val="00457C24"/>
    <w:rsid w:val="004615AC"/>
    <w:rsid w:val="00463480"/>
    <w:rsid w:val="0046349A"/>
    <w:rsid w:val="00463C43"/>
    <w:rsid w:val="0046432E"/>
    <w:rsid w:val="004650F9"/>
    <w:rsid w:val="004656EE"/>
    <w:rsid w:val="004666BA"/>
    <w:rsid w:val="00467193"/>
    <w:rsid w:val="0046750E"/>
    <w:rsid w:val="0046797C"/>
    <w:rsid w:val="00472BBE"/>
    <w:rsid w:val="00474904"/>
    <w:rsid w:val="004749F8"/>
    <w:rsid w:val="0047530F"/>
    <w:rsid w:val="0048191B"/>
    <w:rsid w:val="004831FA"/>
    <w:rsid w:val="00483F3B"/>
    <w:rsid w:val="00485702"/>
    <w:rsid w:val="00485F65"/>
    <w:rsid w:val="004865E1"/>
    <w:rsid w:val="00486803"/>
    <w:rsid w:val="00486F20"/>
    <w:rsid w:val="00490426"/>
    <w:rsid w:val="00493FA7"/>
    <w:rsid w:val="00496B88"/>
    <w:rsid w:val="00496F1D"/>
    <w:rsid w:val="0049704E"/>
    <w:rsid w:val="00497313"/>
    <w:rsid w:val="0049740B"/>
    <w:rsid w:val="004976E0"/>
    <w:rsid w:val="004A18A5"/>
    <w:rsid w:val="004A4878"/>
    <w:rsid w:val="004A7A5F"/>
    <w:rsid w:val="004B223E"/>
    <w:rsid w:val="004B2504"/>
    <w:rsid w:val="004B4D0C"/>
    <w:rsid w:val="004C1576"/>
    <w:rsid w:val="004C158A"/>
    <w:rsid w:val="004C2582"/>
    <w:rsid w:val="004C2803"/>
    <w:rsid w:val="004C3BCE"/>
    <w:rsid w:val="004C5113"/>
    <w:rsid w:val="004C52C7"/>
    <w:rsid w:val="004C5B1D"/>
    <w:rsid w:val="004C6571"/>
    <w:rsid w:val="004D0849"/>
    <w:rsid w:val="004D0CFA"/>
    <w:rsid w:val="004D18D8"/>
    <w:rsid w:val="004D4819"/>
    <w:rsid w:val="004D5493"/>
    <w:rsid w:val="004D78AE"/>
    <w:rsid w:val="004E0283"/>
    <w:rsid w:val="004E05B2"/>
    <w:rsid w:val="004E0AA3"/>
    <w:rsid w:val="004E1E9B"/>
    <w:rsid w:val="004E2B05"/>
    <w:rsid w:val="004E3C55"/>
    <w:rsid w:val="004E3F58"/>
    <w:rsid w:val="004E532E"/>
    <w:rsid w:val="004E78E7"/>
    <w:rsid w:val="004F094B"/>
    <w:rsid w:val="0050191C"/>
    <w:rsid w:val="00501B58"/>
    <w:rsid w:val="005034CC"/>
    <w:rsid w:val="00503B0B"/>
    <w:rsid w:val="0050559C"/>
    <w:rsid w:val="00506A04"/>
    <w:rsid w:val="00516969"/>
    <w:rsid w:val="00516A45"/>
    <w:rsid w:val="00521E21"/>
    <w:rsid w:val="00521EB7"/>
    <w:rsid w:val="00522384"/>
    <w:rsid w:val="00522D43"/>
    <w:rsid w:val="00524163"/>
    <w:rsid w:val="00524205"/>
    <w:rsid w:val="00531704"/>
    <w:rsid w:val="00532B9C"/>
    <w:rsid w:val="00532F21"/>
    <w:rsid w:val="0053374B"/>
    <w:rsid w:val="00533D94"/>
    <w:rsid w:val="00534406"/>
    <w:rsid w:val="00535E09"/>
    <w:rsid w:val="00537799"/>
    <w:rsid w:val="0054094D"/>
    <w:rsid w:val="00543BFE"/>
    <w:rsid w:val="005442DF"/>
    <w:rsid w:val="005467A3"/>
    <w:rsid w:val="00546E25"/>
    <w:rsid w:val="00552EAA"/>
    <w:rsid w:val="00553B90"/>
    <w:rsid w:val="005551B5"/>
    <w:rsid w:val="00557967"/>
    <w:rsid w:val="00561F06"/>
    <w:rsid w:val="0056413D"/>
    <w:rsid w:val="00564A0C"/>
    <w:rsid w:val="0056632A"/>
    <w:rsid w:val="00566576"/>
    <w:rsid w:val="0056716A"/>
    <w:rsid w:val="0056768A"/>
    <w:rsid w:val="00570A35"/>
    <w:rsid w:val="00571638"/>
    <w:rsid w:val="00573608"/>
    <w:rsid w:val="00577365"/>
    <w:rsid w:val="005773B2"/>
    <w:rsid w:val="005804D4"/>
    <w:rsid w:val="00580D0B"/>
    <w:rsid w:val="00581182"/>
    <w:rsid w:val="00584550"/>
    <w:rsid w:val="00586254"/>
    <w:rsid w:val="00587FF9"/>
    <w:rsid w:val="00591225"/>
    <w:rsid w:val="00591612"/>
    <w:rsid w:val="00591D95"/>
    <w:rsid w:val="005948EA"/>
    <w:rsid w:val="00596997"/>
    <w:rsid w:val="005A0691"/>
    <w:rsid w:val="005A4503"/>
    <w:rsid w:val="005A4CC8"/>
    <w:rsid w:val="005A707C"/>
    <w:rsid w:val="005A7331"/>
    <w:rsid w:val="005B35BD"/>
    <w:rsid w:val="005B4995"/>
    <w:rsid w:val="005B4F2E"/>
    <w:rsid w:val="005B4F4A"/>
    <w:rsid w:val="005B54C9"/>
    <w:rsid w:val="005B60CF"/>
    <w:rsid w:val="005C1FA9"/>
    <w:rsid w:val="005C2C70"/>
    <w:rsid w:val="005C309D"/>
    <w:rsid w:val="005C58E9"/>
    <w:rsid w:val="005C5945"/>
    <w:rsid w:val="005C651A"/>
    <w:rsid w:val="005D1205"/>
    <w:rsid w:val="005D250D"/>
    <w:rsid w:val="005D320B"/>
    <w:rsid w:val="005D3CA4"/>
    <w:rsid w:val="005D5B47"/>
    <w:rsid w:val="005D72B8"/>
    <w:rsid w:val="005E08FB"/>
    <w:rsid w:val="005E1569"/>
    <w:rsid w:val="005E2BAC"/>
    <w:rsid w:val="005E5D07"/>
    <w:rsid w:val="005E60F5"/>
    <w:rsid w:val="005E6241"/>
    <w:rsid w:val="005E6557"/>
    <w:rsid w:val="005F16C6"/>
    <w:rsid w:val="005F623D"/>
    <w:rsid w:val="005F682C"/>
    <w:rsid w:val="0060067A"/>
    <w:rsid w:val="00600948"/>
    <w:rsid w:val="00600DBC"/>
    <w:rsid w:val="006026FA"/>
    <w:rsid w:val="0060301D"/>
    <w:rsid w:val="006047D7"/>
    <w:rsid w:val="00604B21"/>
    <w:rsid w:val="00606B7F"/>
    <w:rsid w:val="0060733D"/>
    <w:rsid w:val="00607AA0"/>
    <w:rsid w:val="0061133E"/>
    <w:rsid w:val="00612A55"/>
    <w:rsid w:val="00612D91"/>
    <w:rsid w:val="00613DC6"/>
    <w:rsid w:val="00614159"/>
    <w:rsid w:val="00615BD9"/>
    <w:rsid w:val="00616BBE"/>
    <w:rsid w:val="00622C9E"/>
    <w:rsid w:val="00626998"/>
    <w:rsid w:val="006273C9"/>
    <w:rsid w:val="00630AE3"/>
    <w:rsid w:val="00630AF1"/>
    <w:rsid w:val="00630C99"/>
    <w:rsid w:val="00632D99"/>
    <w:rsid w:val="00632F31"/>
    <w:rsid w:val="00632F54"/>
    <w:rsid w:val="00633C31"/>
    <w:rsid w:val="00634934"/>
    <w:rsid w:val="00636F94"/>
    <w:rsid w:val="006375F2"/>
    <w:rsid w:val="006401A1"/>
    <w:rsid w:val="00643188"/>
    <w:rsid w:val="00643FF4"/>
    <w:rsid w:val="00645A90"/>
    <w:rsid w:val="00646940"/>
    <w:rsid w:val="00646BEC"/>
    <w:rsid w:val="006500A8"/>
    <w:rsid w:val="0065059A"/>
    <w:rsid w:val="00650FD6"/>
    <w:rsid w:val="0065550F"/>
    <w:rsid w:val="0065568C"/>
    <w:rsid w:val="0066285B"/>
    <w:rsid w:val="00662F34"/>
    <w:rsid w:val="00666D0C"/>
    <w:rsid w:val="00671EBA"/>
    <w:rsid w:val="006740C9"/>
    <w:rsid w:val="006751D3"/>
    <w:rsid w:val="006763AF"/>
    <w:rsid w:val="006768D8"/>
    <w:rsid w:val="00677BD1"/>
    <w:rsid w:val="006818DA"/>
    <w:rsid w:val="00681C56"/>
    <w:rsid w:val="006837DD"/>
    <w:rsid w:val="006843BE"/>
    <w:rsid w:val="00685D6D"/>
    <w:rsid w:val="00687658"/>
    <w:rsid w:val="00691AD6"/>
    <w:rsid w:val="006927D4"/>
    <w:rsid w:val="00694359"/>
    <w:rsid w:val="0069743A"/>
    <w:rsid w:val="006974EA"/>
    <w:rsid w:val="006975FD"/>
    <w:rsid w:val="006A158B"/>
    <w:rsid w:val="006A17A2"/>
    <w:rsid w:val="006A2A71"/>
    <w:rsid w:val="006A3225"/>
    <w:rsid w:val="006A3EA8"/>
    <w:rsid w:val="006A4228"/>
    <w:rsid w:val="006A5291"/>
    <w:rsid w:val="006A5501"/>
    <w:rsid w:val="006A7A73"/>
    <w:rsid w:val="006B024B"/>
    <w:rsid w:val="006B10AC"/>
    <w:rsid w:val="006B15AD"/>
    <w:rsid w:val="006B163B"/>
    <w:rsid w:val="006B2083"/>
    <w:rsid w:val="006B24F7"/>
    <w:rsid w:val="006B609C"/>
    <w:rsid w:val="006B71A5"/>
    <w:rsid w:val="006C0EC8"/>
    <w:rsid w:val="006C1A4A"/>
    <w:rsid w:val="006C2315"/>
    <w:rsid w:val="006C2A29"/>
    <w:rsid w:val="006C2E1E"/>
    <w:rsid w:val="006C38CA"/>
    <w:rsid w:val="006C39E1"/>
    <w:rsid w:val="006C4D91"/>
    <w:rsid w:val="006C4F12"/>
    <w:rsid w:val="006C5A56"/>
    <w:rsid w:val="006C65CB"/>
    <w:rsid w:val="006D0654"/>
    <w:rsid w:val="006D1297"/>
    <w:rsid w:val="006D17C1"/>
    <w:rsid w:val="006D2FDB"/>
    <w:rsid w:val="006D35C7"/>
    <w:rsid w:val="006D757C"/>
    <w:rsid w:val="006E07C2"/>
    <w:rsid w:val="006E1452"/>
    <w:rsid w:val="006E165C"/>
    <w:rsid w:val="006E19B6"/>
    <w:rsid w:val="006E35F8"/>
    <w:rsid w:val="006E3AED"/>
    <w:rsid w:val="006E46A0"/>
    <w:rsid w:val="006E57CF"/>
    <w:rsid w:val="006E7981"/>
    <w:rsid w:val="006E7994"/>
    <w:rsid w:val="006F0D2C"/>
    <w:rsid w:val="006F1B69"/>
    <w:rsid w:val="006F20EF"/>
    <w:rsid w:val="006F2ED6"/>
    <w:rsid w:val="006F3D8A"/>
    <w:rsid w:val="006F54DD"/>
    <w:rsid w:val="006F73E6"/>
    <w:rsid w:val="00700098"/>
    <w:rsid w:val="007003A0"/>
    <w:rsid w:val="0070099D"/>
    <w:rsid w:val="00700D82"/>
    <w:rsid w:val="007038A6"/>
    <w:rsid w:val="007042D3"/>
    <w:rsid w:val="00704465"/>
    <w:rsid w:val="007071A1"/>
    <w:rsid w:val="00711745"/>
    <w:rsid w:val="00711DFD"/>
    <w:rsid w:val="00712C17"/>
    <w:rsid w:val="00716183"/>
    <w:rsid w:val="00716AA9"/>
    <w:rsid w:val="00723483"/>
    <w:rsid w:val="00724658"/>
    <w:rsid w:val="0072617C"/>
    <w:rsid w:val="007265A0"/>
    <w:rsid w:val="00726BB2"/>
    <w:rsid w:val="00731E0B"/>
    <w:rsid w:val="00732F90"/>
    <w:rsid w:val="00734AF0"/>
    <w:rsid w:val="0073581D"/>
    <w:rsid w:val="0073635C"/>
    <w:rsid w:val="007368EF"/>
    <w:rsid w:val="007409AD"/>
    <w:rsid w:val="0074190D"/>
    <w:rsid w:val="00742D1B"/>
    <w:rsid w:val="00743417"/>
    <w:rsid w:val="007442C0"/>
    <w:rsid w:val="007444EB"/>
    <w:rsid w:val="007477CA"/>
    <w:rsid w:val="007479D7"/>
    <w:rsid w:val="007514E8"/>
    <w:rsid w:val="00751953"/>
    <w:rsid w:val="00751C1E"/>
    <w:rsid w:val="00753884"/>
    <w:rsid w:val="00754E69"/>
    <w:rsid w:val="00757E9A"/>
    <w:rsid w:val="00761BCD"/>
    <w:rsid w:val="0076557B"/>
    <w:rsid w:val="00767138"/>
    <w:rsid w:val="00771DF7"/>
    <w:rsid w:val="007723B3"/>
    <w:rsid w:val="0077251F"/>
    <w:rsid w:val="0077567C"/>
    <w:rsid w:val="00776666"/>
    <w:rsid w:val="00777C91"/>
    <w:rsid w:val="007841B2"/>
    <w:rsid w:val="0078451D"/>
    <w:rsid w:val="00784D4F"/>
    <w:rsid w:val="007864E9"/>
    <w:rsid w:val="007865B2"/>
    <w:rsid w:val="00787BF0"/>
    <w:rsid w:val="0079008A"/>
    <w:rsid w:val="00792A52"/>
    <w:rsid w:val="0079606D"/>
    <w:rsid w:val="00796846"/>
    <w:rsid w:val="007A0832"/>
    <w:rsid w:val="007A1354"/>
    <w:rsid w:val="007A26DF"/>
    <w:rsid w:val="007A3AB5"/>
    <w:rsid w:val="007A563A"/>
    <w:rsid w:val="007A584E"/>
    <w:rsid w:val="007A7158"/>
    <w:rsid w:val="007A7486"/>
    <w:rsid w:val="007B0533"/>
    <w:rsid w:val="007B1A84"/>
    <w:rsid w:val="007B2F0F"/>
    <w:rsid w:val="007B3281"/>
    <w:rsid w:val="007B3407"/>
    <w:rsid w:val="007B39B6"/>
    <w:rsid w:val="007B4170"/>
    <w:rsid w:val="007B5CED"/>
    <w:rsid w:val="007B6A61"/>
    <w:rsid w:val="007C0383"/>
    <w:rsid w:val="007C05F4"/>
    <w:rsid w:val="007C3097"/>
    <w:rsid w:val="007C552F"/>
    <w:rsid w:val="007C5733"/>
    <w:rsid w:val="007C5F7B"/>
    <w:rsid w:val="007C656F"/>
    <w:rsid w:val="007C7D35"/>
    <w:rsid w:val="007D06A2"/>
    <w:rsid w:val="007D1324"/>
    <w:rsid w:val="007D1712"/>
    <w:rsid w:val="007D6014"/>
    <w:rsid w:val="007D6721"/>
    <w:rsid w:val="007E0557"/>
    <w:rsid w:val="007E16D1"/>
    <w:rsid w:val="007E2345"/>
    <w:rsid w:val="007E2B22"/>
    <w:rsid w:val="007E67F3"/>
    <w:rsid w:val="007E6FA2"/>
    <w:rsid w:val="007E7BB5"/>
    <w:rsid w:val="007F1231"/>
    <w:rsid w:val="007F142B"/>
    <w:rsid w:val="007F5B02"/>
    <w:rsid w:val="007F7989"/>
    <w:rsid w:val="007F79E4"/>
    <w:rsid w:val="0080004E"/>
    <w:rsid w:val="008017DE"/>
    <w:rsid w:val="00806718"/>
    <w:rsid w:val="00807036"/>
    <w:rsid w:val="008101F0"/>
    <w:rsid w:val="00811A3A"/>
    <w:rsid w:val="00812392"/>
    <w:rsid w:val="0081323A"/>
    <w:rsid w:val="008147C3"/>
    <w:rsid w:val="0081482C"/>
    <w:rsid w:val="00815590"/>
    <w:rsid w:val="008155B2"/>
    <w:rsid w:val="008173D0"/>
    <w:rsid w:val="00820843"/>
    <w:rsid w:val="00822042"/>
    <w:rsid w:val="00822E85"/>
    <w:rsid w:val="00823AAF"/>
    <w:rsid w:val="008272DA"/>
    <w:rsid w:val="00830A1E"/>
    <w:rsid w:val="00831BD0"/>
    <w:rsid w:val="00831EF8"/>
    <w:rsid w:val="00832630"/>
    <w:rsid w:val="00835D71"/>
    <w:rsid w:val="0084085B"/>
    <w:rsid w:val="00844DAE"/>
    <w:rsid w:val="0084571B"/>
    <w:rsid w:val="008463E3"/>
    <w:rsid w:val="00852E55"/>
    <w:rsid w:val="00852FA7"/>
    <w:rsid w:val="0085424B"/>
    <w:rsid w:val="00854FC0"/>
    <w:rsid w:val="008617C4"/>
    <w:rsid w:val="008639AA"/>
    <w:rsid w:val="00864474"/>
    <w:rsid w:val="0086560A"/>
    <w:rsid w:val="00865C91"/>
    <w:rsid w:val="00866D37"/>
    <w:rsid w:val="00870B9C"/>
    <w:rsid w:val="0087267D"/>
    <w:rsid w:val="008732A4"/>
    <w:rsid w:val="00873E5B"/>
    <w:rsid w:val="00873E7C"/>
    <w:rsid w:val="0087468D"/>
    <w:rsid w:val="008760F3"/>
    <w:rsid w:val="00876AB7"/>
    <w:rsid w:val="008776CC"/>
    <w:rsid w:val="00880AF5"/>
    <w:rsid w:val="00883B60"/>
    <w:rsid w:val="00885F2F"/>
    <w:rsid w:val="00886422"/>
    <w:rsid w:val="00887D1B"/>
    <w:rsid w:val="00887ED9"/>
    <w:rsid w:val="00891A07"/>
    <w:rsid w:val="00892407"/>
    <w:rsid w:val="00892EAE"/>
    <w:rsid w:val="008A221E"/>
    <w:rsid w:val="008A2900"/>
    <w:rsid w:val="008A3E5B"/>
    <w:rsid w:val="008A3FD0"/>
    <w:rsid w:val="008A419D"/>
    <w:rsid w:val="008A43AD"/>
    <w:rsid w:val="008A44D2"/>
    <w:rsid w:val="008A4E2D"/>
    <w:rsid w:val="008A5A01"/>
    <w:rsid w:val="008A687B"/>
    <w:rsid w:val="008A6FFE"/>
    <w:rsid w:val="008A7048"/>
    <w:rsid w:val="008A70F3"/>
    <w:rsid w:val="008A7209"/>
    <w:rsid w:val="008B0B79"/>
    <w:rsid w:val="008B1EB2"/>
    <w:rsid w:val="008B4AB5"/>
    <w:rsid w:val="008B4C1D"/>
    <w:rsid w:val="008B57F7"/>
    <w:rsid w:val="008C15A0"/>
    <w:rsid w:val="008C35FC"/>
    <w:rsid w:val="008C7035"/>
    <w:rsid w:val="008C71EE"/>
    <w:rsid w:val="008D021B"/>
    <w:rsid w:val="008D02B2"/>
    <w:rsid w:val="008D1D70"/>
    <w:rsid w:val="008D33CC"/>
    <w:rsid w:val="008D34CD"/>
    <w:rsid w:val="008D3739"/>
    <w:rsid w:val="008D46B8"/>
    <w:rsid w:val="008D480A"/>
    <w:rsid w:val="008D4E5E"/>
    <w:rsid w:val="008D5159"/>
    <w:rsid w:val="008D644A"/>
    <w:rsid w:val="008D6476"/>
    <w:rsid w:val="008D792D"/>
    <w:rsid w:val="008E2EF0"/>
    <w:rsid w:val="008E3922"/>
    <w:rsid w:val="008E4205"/>
    <w:rsid w:val="008E5529"/>
    <w:rsid w:val="008E5E1A"/>
    <w:rsid w:val="008E7B89"/>
    <w:rsid w:val="008F30A3"/>
    <w:rsid w:val="008F3E0C"/>
    <w:rsid w:val="008F443B"/>
    <w:rsid w:val="008F4906"/>
    <w:rsid w:val="008F66A5"/>
    <w:rsid w:val="008F6968"/>
    <w:rsid w:val="00900DBA"/>
    <w:rsid w:val="00900F20"/>
    <w:rsid w:val="00904F4A"/>
    <w:rsid w:val="00905325"/>
    <w:rsid w:val="009064B1"/>
    <w:rsid w:val="00907EF9"/>
    <w:rsid w:val="0091057E"/>
    <w:rsid w:val="00912987"/>
    <w:rsid w:val="00913108"/>
    <w:rsid w:val="009136EF"/>
    <w:rsid w:val="009140BD"/>
    <w:rsid w:val="00914A85"/>
    <w:rsid w:val="00915BC3"/>
    <w:rsid w:val="00916371"/>
    <w:rsid w:val="009166D8"/>
    <w:rsid w:val="00930DEB"/>
    <w:rsid w:val="00932244"/>
    <w:rsid w:val="009325AD"/>
    <w:rsid w:val="00932AE3"/>
    <w:rsid w:val="009335DC"/>
    <w:rsid w:val="00933E96"/>
    <w:rsid w:val="009354E8"/>
    <w:rsid w:val="00937408"/>
    <w:rsid w:val="00942EC9"/>
    <w:rsid w:val="00951D6B"/>
    <w:rsid w:val="0095277A"/>
    <w:rsid w:val="00955210"/>
    <w:rsid w:val="00955A5A"/>
    <w:rsid w:val="00955B58"/>
    <w:rsid w:val="00957041"/>
    <w:rsid w:val="00957146"/>
    <w:rsid w:val="009607ED"/>
    <w:rsid w:val="00966421"/>
    <w:rsid w:val="00970E73"/>
    <w:rsid w:val="009734A0"/>
    <w:rsid w:val="009740B7"/>
    <w:rsid w:val="009756E6"/>
    <w:rsid w:val="009801B9"/>
    <w:rsid w:val="009836B3"/>
    <w:rsid w:val="0098418F"/>
    <w:rsid w:val="00986611"/>
    <w:rsid w:val="009905B1"/>
    <w:rsid w:val="00990BE7"/>
    <w:rsid w:val="00991CA5"/>
    <w:rsid w:val="0099201C"/>
    <w:rsid w:val="009932E2"/>
    <w:rsid w:val="009938C7"/>
    <w:rsid w:val="00994F98"/>
    <w:rsid w:val="00996D57"/>
    <w:rsid w:val="009A044A"/>
    <w:rsid w:val="009A17A5"/>
    <w:rsid w:val="009A2C05"/>
    <w:rsid w:val="009A313C"/>
    <w:rsid w:val="009A3A34"/>
    <w:rsid w:val="009A55E6"/>
    <w:rsid w:val="009A76A3"/>
    <w:rsid w:val="009A7AF8"/>
    <w:rsid w:val="009B175E"/>
    <w:rsid w:val="009B2624"/>
    <w:rsid w:val="009B279B"/>
    <w:rsid w:val="009B306C"/>
    <w:rsid w:val="009B31F6"/>
    <w:rsid w:val="009B377A"/>
    <w:rsid w:val="009B4758"/>
    <w:rsid w:val="009B4EF7"/>
    <w:rsid w:val="009B7359"/>
    <w:rsid w:val="009B7A0B"/>
    <w:rsid w:val="009C1743"/>
    <w:rsid w:val="009C25BD"/>
    <w:rsid w:val="009C4CFA"/>
    <w:rsid w:val="009C5B34"/>
    <w:rsid w:val="009C5BD7"/>
    <w:rsid w:val="009C6215"/>
    <w:rsid w:val="009C6319"/>
    <w:rsid w:val="009D37A9"/>
    <w:rsid w:val="009D3DD5"/>
    <w:rsid w:val="009D4122"/>
    <w:rsid w:val="009D5769"/>
    <w:rsid w:val="009D5ACD"/>
    <w:rsid w:val="009D659F"/>
    <w:rsid w:val="009D6661"/>
    <w:rsid w:val="009E2023"/>
    <w:rsid w:val="009E2E28"/>
    <w:rsid w:val="009E3780"/>
    <w:rsid w:val="009E4BD6"/>
    <w:rsid w:val="009F0FCE"/>
    <w:rsid w:val="009F1106"/>
    <w:rsid w:val="009F3767"/>
    <w:rsid w:val="009F3952"/>
    <w:rsid w:val="009F4459"/>
    <w:rsid w:val="009F6D69"/>
    <w:rsid w:val="009F6D83"/>
    <w:rsid w:val="00A00040"/>
    <w:rsid w:val="00A01E3F"/>
    <w:rsid w:val="00A0253E"/>
    <w:rsid w:val="00A02B4C"/>
    <w:rsid w:val="00A041BD"/>
    <w:rsid w:val="00A0549B"/>
    <w:rsid w:val="00A11610"/>
    <w:rsid w:val="00A11CD0"/>
    <w:rsid w:val="00A12538"/>
    <w:rsid w:val="00A12EE0"/>
    <w:rsid w:val="00A140C5"/>
    <w:rsid w:val="00A1612A"/>
    <w:rsid w:val="00A161FD"/>
    <w:rsid w:val="00A20153"/>
    <w:rsid w:val="00A20E3E"/>
    <w:rsid w:val="00A21819"/>
    <w:rsid w:val="00A229CA"/>
    <w:rsid w:val="00A265EE"/>
    <w:rsid w:val="00A27B71"/>
    <w:rsid w:val="00A27C4A"/>
    <w:rsid w:val="00A3084F"/>
    <w:rsid w:val="00A31B5E"/>
    <w:rsid w:val="00A3258E"/>
    <w:rsid w:val="00A36EA1"/>
    <w:rsid w:val="00A37C4F"/>
    <w:rsid w:val="00A41203"/>
    <w:rsid w:val="00A444F3"/>
    <w:rsid w:val="00A45962"/>
    <w:rsid w:val="00A46F3D"/>
    <w:rsid w:val="00A47038"/>
    <w:rsid w:val="00A557F9"/>
    <w:rsid w:val="00A56D59"/>
    <w:rsid w:val="00A60BA5"/>
    <w:rsid w:val="00A67782"/>
    <w:rsid w:val="00A67DB6"/>
    <w:rsid w:val="00A73103"/>
    <w:rsid w:val="00A73F4D"/>
    <w:rsid w:val="00A746BC"/>
    <w:rsid w:val="00A754FD"/>
    <w:rsid w:val="00A759CE"/>
    <w:rsid w:val="00A76364"/>
    <w:rsid w:val="00A80610"/>
    <w:rsid w:val="00A81302"/>
    <w:rsid w:val="00A82F57"/>
    <w:rsid w:val="00A8473F"/>
    <w:rsid w:val="00A866E5"/>
    <w:rsid w:val="00A86B00"/>
    <w:rsid w:val="00A8739C"/>
    <w:rsid w:val="00A912A2"/>
    <w:rsid w:val="00A934C5"/>
    <w:rsid w:val="00A935A2"/>
    <w:rsid w:val="00A95FB1"/>
    <w:rsid w:val="00A97B2E"/>
    <w:rsid w:val="00AA1425"/>
    <w:rsid w:val="00AA1447"/>
    <w:rsid w:val="00AA1D00"/>
    <w:rsid w:val="00AA5C7A"/>
    <w:rsid w:val="00AA65ED"/>
    <w:rsid w:val="00AB0FE8"/>
    <w:rsid w:val="00AB135E"/>
    <w:rsid w:val="00AB1BE8"/>
    <w:rsid w:val="00AB3842"/>
    <w:rsid w:val="00AB3B82"/>
    <w:rsid w:val="00AB6665"/>
    <w:rsid w:val="00AC04A5"/>
    <w:rsid w:val="00AC1672"/>
    <w:rsid w:val="00AC32A9"/>
    <w:rsid w:val="00AC4164"/>
    <w:rsid w:val="00AC57FC"/>
    <w:rsid w:val="00AC5C82"/>
    <w:rsid w:val="00AC6A6E"/>
    <w:rsid w:val="00AD180F"/>
    <w:rsid w:val="00AD2891"/>
    <w:rsid w:val="00AD29BD"/>
    <w:rsid w:val="00AD2E7D"/>
    <w:rsid w:val="00AD3BD4"/>
    <w:rsid w:val="00AD54D0"/>
    <w:rsid w:val="00AE070A"/>
    <w:rsid w:val="00AE32CA"/>
    <w:rsid w:val="00AE6569"/>
    <w:rsid w:val="00AE7C81"/>
    <w:rsid w:val="00AF484D"/>
    <w:rsid w:val="00AF6437"/>
    <w:rsid w:val="00AF72A7"/>
    <w:rsid w:val="00B00530"/>
    <w:rsid w:val="00B00C36"/>
    <w:rsid w:val="00B01F84"/>
    <w:rsid w:val="00B02FA3"/>
    <w:rsid w:val="00B03DC1"/>
    <w:rsid w:val="00B0460F"/>
    <w:rsid w:val="00B056AC"/>
    <w:rsid w:val="00B05BD7"/>
    <w:rsid w:val="00B06D7B"/>
    <w:rsid w:val="00B06F22"/>
    <w:rsid w:val="00B07441"/>
    <w:rsid w:val="00B0771A"/>
    <w:rsid w:val="00B10038"/>
    <w:rsid w:val="00B14A15"/>
    <w:rsid w:val="00B170DC"/>
    <w:rsid w:val="00B17177"/>
    <w:rsid w:val="00B17727"/>
    <w:rsid w:val="00B20B1C"/>
    <w:rsid w:val="00B22813"/>
    <w:rsid w:val="00B23C81"/>
    <w:rsid w:val="00B24FAD"/>
    <w:rsid w:val="00B251CC"/>
    <w:rsid w:val="00B25241"/>
    <w:rsid w:val="00B2586D"/>
    <w:rsid w:val="00B26274"/>
    <w:rsid w:val="00B30F95"/>
    <w:rsid w:val="00B315F8"/>
    <w:rsid w:val="00B32BE7"/>
    <w:rsid w:val="00B33263"/>
    <w:rsid w:val="00B35CB9"/>
    <w:rsid w:val="00B3643C"/>
    <w:rsid w:val="00B414D8"/>
    <w:rsid w:val="00B414DE"/>
    <w:rsid w:val="00B416AA"/>
    <w:rsid w:val="00B4221B"/>
    <w:rsid w:val="00B5029D"/>
    <w:rsid w:val="00B51671"/>
    <w:rsid w:val="00B52BB6"/>
    <w:rsid w:val="00B5448B"/>
    <w:rsid w:val="00B55508"/>
    <w:rsid w:val="00B55CD9"/>
    <w:rsid w:val="00B56671"/>
    <w:rsid w:val="00B56A45"/>
    <w:rsid w:val="00B606F1"/>
    <w:rsid w:val="00B6155E"/>
    <w:rsid w:val="00B65CCC"/>
    <w:rsid w:val="00B65F18"/>
    <w:rsid w:val="00B67E4F"/>
    <w:rsid w:val="00B7013F"/>
    <w:rsid w:val="00B73652"/>
    <w:rsid w:val="00B739B7"/>
    <w:rsid w:val="00B771A7"/>
    <w:rsid w:val="00B775FA"/>
    <w:rsid w:val="00B77F47"/>
    <w:rsid w:val="00B80484"/>
    <w:rsid w:val="00B80B56"/>
    <w:rsid w:val="00B820EA"/>
    <w:rsid w:val="00B837FC"/>
    <w:rsid w:val="00B849FA"/>
    <w:rsid w:val="00B85A12"/>
    <w:rsid w:val="00B85B2F"/>
    <w:rsid w:val="00B8687F"/>
    <w:rsid w:val="00B872E1"/>
    <w:rsid w:val="00B92304"/>
    <w:rsid w:val="00B9309A"/>
    <w:rsid w:val="00B953F1"/>
    <w:rsid w:val="00B95581"/>
    <w:rsid w:val="00B959E1"/>
    <w:rsid w:val="00B977C3"/>
    <w:rsid w:val="00BA04F7"/>
    <w:rsid w:val="00BA0671"/>
    <w:rsid w:val="00BA08DB"/>
    <w:rsid w:val="00BA437E"/>
    <w:rsid w:val="00BB3669"/>
    <w:rsid w:val="00BB6888"/>
    <w:rsid w:val="00BB742D"/>
    <w:rsid w:val="00BC120F"/>
    <w:rsid w:val="00BC2B4B"/>
    <w:rsid w:val="00BC2E40"/>
    <w:rsid w:val="00BC3771"/>
    <w:rsid w:val="00BC418B"/>
    <w:rsid w:val="00BC49AD"/>
    <w:rsid w:val="00BC515C"/>
    <w:rsid w:val="00BC5C0B"/>
    <w:rsid w:val="00BD138D"/>
    <w:rsid w:val="00BD22D8"/>
    <w:rsid w:val="00BD2FFC"/>
    <w:rsid w:val="00BD640E"/>
    <w:rsid w:val="00BE0B83"/>
    <w:rsid w:val="00BE1E78"/>
    <w:rsid w:val="00BE1E9D"/>
    <w:rsid w:val="00BE3380"/>
    <w:rsid w:val="00BE4BF3"/>
    <w:rsid w:val="00BF22BF"/>
    <w:rsid w:val="00BF24A9"/>
    <w:rsid w:val="00BF48E5"/>
    <w:rsid w:val="00BF5B18"/>
    <w:rsid w:val="00BF7639"/>
    <w:rsid w:val="00C000AB"/>
    <w:rsid w:val="00C0042C"/>
    <w:rsid w:val="00C042AB"/>
    <w:rsid w:val="00C05DC4"/>
    <w:rsid w:val="00C05FE2"/>
    <w:rsid w:val="00C06133"/>
    <w:rsid w:val="00C1013A"/>
    <w:rsid w:val="00C15031"/>
    <w:rsid w:val="00C17290"/>
    <w:rsid w:val="00C2129C"/>
    <w:rsid w:val="00C23906"/>
    <w:rsid w:val="00C248FB"/>
    <w:rsid w:val="00C2548D"/>
    <w:rsid w:val="00C2614D"/>
    <w:rsid w:val="00C30430"/>
    <w:rsid w:val="00C3111C"/>
    <w:rsid w:val="00C32848"/>
    <w:rsid w:val="00C32EB0"/>
    <w:rsid w:val="00C34447"/>
    <w:rsid w:val="00C34F41"/>
    <w:rsid w:val="00C358EF"/>
    <w:rsid w:val="00C360CE"/>
    <w:rsid w:val="00C3715D"/>
    <w:rsid w:val="00C401B7"/>
    <w:rsid w:val="00C40B23"/>
    <w:rsid w:val="00C41F57"/>
    <w:rsid w:val="00C45BB7"/>
    <w:rsid w:val="00C47BC3"/>
    <w:rsid w:val="00C50323"/>
    <w:rsid w:val="00C57534"/>
    <w:rsid w:val="00C57545"/>
    <w:rsid w:val="00C61BA4"/>
    <w:rsid w:val="00C633C6"/>
    <w:rsid w:val="00C63A27"/>
    <w:rsid w:val="00C63CD2"/>
    <w:rsid w:val="00C6731F"/>
    <w:rsid w:val="00C673DC"/>
    <w:rsid w:val="00C6740F"/>
    <w:rsid w:val="00C6782B"/>
    <w:rsid w:val="00C721F7"/>
    <w:rsid w:val="00C7255D"/>
    <w:rsid w:val="00C73BCA"/>
    <w:rsid w:val="00C76F98"/>
    <w:rsid w:val="00C77020"/>
    <w:rsid w:val="00C7762F"/>
    <w:rsid w:val="00C779D7"/>
    <w:rsid w:val="00C80194"/>
    <w:rsid w:val="00C80AFC"/>
    <w:rsid w:val="00C81D88"/>
    <w:rsid w:val="00C8394A"/>
    <w:rsid w:val="00C83D9F"/>
    <w:rsid w:val="00C853FC"/>
    <w:rsid w:val="00C86D50"/>
    <w:rsid w:val="00C9340A"/>
    <w:rsid w:val="00C93DDF"/>
    <w:rsid w:val="00C962BF"/>
    <w:rsid w:val="00CA2307"/>
    <w:rsid w:val="00CA3999"/>
    <w:rsid w:val="00CA57E1"/>
    <w:rsid w:val="00CB1977"/>
    <w:rsid w:val="00CB19ED"/>
    <w:rsid w:val="00CB361D"/>
    <w:rsid w:val="00CB46A1"/>
    <w:rsid w:val="00CB46B1"/>
    <w:rsid w:val="00CC129D"/>
    <w:rsid w:val="00CC12A1"/>
    <w:rsid w:val="00CC2738"/>
    <w:rsid w:val="00CC6A13"/>
    <w:rsid w:val="00CC7725"/>
    <w:rsid w:val="00CD0506"/>
    <w:rsid w:val="00CD0BC7"/>
    <w:rsid w:val="00CD15D0"/>
    <w:rsid w:val="00CD3692"/>
    <w:rsid w:val="00CD3F1B"/>
    <w:rsid w:val="00CD5B7B"/>
    <w:rsid w:val="00CD64C0"/>
    <w:rsid w:val="00CE0A7C"/>
    <w:rsid w:val="00CE1840"/>
    <w:rsid w:val="00CE230E"/>
    <w:rsid w:val="00CE29C5"/>
    <w:rsid w:val="00CE361D"/>
    <w:rsid w:val="00CE4444"/>
    <w:rsid w:val="00CE4A07"/>
    <w:rsid w:val="00CE5D1F"/>
    <w:rsid w:val="00CE650E"/>
    <w:rsid w:val="00CE6D7B"/>
    <w:rsid w:val="00CF08DD"/>
    <w:rsid w:val="00CF0BBE"/>
    <w:rsid w:val="00CF0E18"/>
    <w:rsid w:val="00CF41E6"/>
    <w:rsid w:val="00CF590D"/>
    <w:rsid w:val="00CF7D37"/>
    <w:rsid w:val="00D0086E"/>
    <w:rsid w:val="00D00C41"/>
    <w:rsid w:val="00D011CD"/>
    <w:rsid w:val="00D02485"/>
    <w:rsid w:val="00D04DB0"/>
    <w:rsid w:val="00D06C02"/>
    <w:rsid w:val="00D06D64"/>
    <w:rsid w:val="00D072B1"/>
    <w:rsid w:val="00D07B0A"/>
    <w:rsid w:val="00D07ECB"/>
    <w:rsid w:val="00D10C37"/>
    <w:rsid w:val="00D1228D"/>
    <w:rsid w:val="00D1327B"/>
    <w:rsid w:val="00D1376F"/>
    <w:rsid w:val="00D1445A"/>
    <w:rsid w:val="00D144C0"/>
    <w:rsid w:val="00D160C1"/>
    <w:rsid w:val="00D171D2"/>
    <w:rsid w:val="00D17598"/>
    <w:rsid w:val="00D17DBF"/>
    <w:rsid w:val="00D2220E"/>
    <w:rsid w:val="00D23D06"/>
    <w:rsid w:val="00D251D4"/>
    <w:rsid w:val="00D3278A"/>
    <w:rsid w:val="00D35306"/>
    <w:rsid w:val="00D36468"/>
    <w:rsid w:val="00D37206"/>
    <w:rsid w:val="00D37E82"/>
    <w:rsid w:val="00D4449D"/>
    <w:rsid w:val="00D46E81"/>
    <w:rsid w:val="00D5200C"/>
    <w:rsid w:val="00D52B8B"/>
    <w:rsid w:val="00D5614F"/>
    <w:rsid w:val="00D574B4"/>
    <w:rsid w:val="00D5754F"/>
    <w:rsid w:val="00D57ECE"/>
    <w:rsid w:val="00D61393"/>
    <w:rsid w:val="00D62DC9"/>
    <w:rsid w:val="00D64687"/>
    <w:rsid w:val="00D6753A"/>
    <w:rsid w:val="00D704B4"/>
    <w:rsid w:val="00D713F7"/>
    <w:rsid w:val="00D7157A"/>
    <w:rsid w:val="00D7284E"/>
    <w:rsid w:val="00D75392"/>
    <w:rsid w:val="00D75499"/>
    <w:rsid w:val="00D76AD1"/>
    <w:rsid w:val="00D76EC5"/>
    <w:rsid w:val="00D81DFB"/>
    <w:rsid w:val="00D82E5F"/>
    <w:rsid w:val="00D83736"/>
    <w:rsid w:val="00D84453"/>
    <w:rsid w:val="00D85487"/>
    <w:rsid w:val="00D900CD"/>
    <w:rsid w:val="00D90F99"/>
    <w:rsid w:val="00D920A7"/>
    <w:rsid w:val="00D9346C"/>
    <w:rsid w:val="00D94CA1"/>
    <w:rsid w:val="00D95309"/>
    <w:rsid w:val="00D95FAD"/>
    <w:rsid w:val="00DA00FB"/>
    <w:rsid w:val="00DA14B9"/>
    <w:rsid w:val="00DA2096"/>
    <w:rsid w:val="00DA20A3"/>
    <w:rsid w:val="00DA28B9"/>
    <w:rsid w:val="00DA459C"/>
    <w:rsid w:val="00DA5267"/>
    <w:rsid w:val="00DA60B1"/>
    <w:rsid w:val="00DA6F6F"/>
    <w:rsid w:val="00DA7105"/>
    <w:rsid w:val="00DA72C2"/>
    <w:rsid w:val="00DA7D5C"/>
    <w:rsid w:val="00DA7E54"/>
    <w:rsid w:val="00DB0D4D"/>
    <w:rsid w:val="00DB38BF"/>
    <w:rsid w:val="00DB49E1"/>
    <w:rsid w:val="00DB4C30"/>
    <w:rsid w:val="00DB5537"/>
    <w:rsid w:val="00DB746D"/>
    <w:rsid w:val="00DC392E"/>
    <w:rsid w:val="00DC5F84"/>
    <w:rsid w:val="00DC6F92"/>
    <w:rsid w:val="00DD0282"/>
    <w:rsid w:val="00DD0A2D"/>
    <w:rsid w:val="00DD0D82"/>
    <w:rsid w:val="00DD10F4"/>
    <w:rsid w:val="00DD5281"/>
    <w:rsid w:val="00DD56A9"/>
    <w:rsid w:val="00DD64E4"/>
    <w:rsid w:val="00DD6C68"/>
    <w:rsid w:val="00DD731F"/>
    <w:rsid w:val="00DE045A"/>
    <w:rsid w:val="00DE0842"/>
    <w:rsid w:val="00DE15AD"/>
    <w:rsid w:val="00DE2E9A"/>
    <w:rsid w:val="00DE4B18"/>
    <w:rsid w:val="00DE4B7A"/>
    <w:rsid w:val="00DE52B7"/>
    <w:rsid w:val="00DE69FD"/>
    <w:rsid w:val="00DE7E12"/>
    <w:rsid w:val="00DF04BA"/>
    <w:rsid w:val="00DF2A22"/>
    <w:rsid w:val="00DF399F"/>
    <w:rsid w:val="00DF3A81"/>
    <w:rsid w:val="00DF3B23"/>
    <w:rsid w:val="00E02FAD"/>
    <w:rsid w:val="00E066C0"/>
    <w:rsid w:val="00E066EB"/>
    <w:rsid w:val="00E068FA"/>
    <w:rsid w:val="00E11925"/>
    <w:rsid w:val="00E11A53"/>
    <w:rsid w:val="00E12102"/>
    <w:rsid w:val="00E12CF7"/>
    <w:rsid w:val="00E131C8"/>
    <w:rsid w:val="00E1532C"/>
    <w:rsid w:val="00E16B0C"/>
    <w:rsid w:val="00E21545"/>
    <w:rsid w:val="00E22134"/>
    <w:rsid w:val="00E22776"/>
    <w:rsid w:val="00E22EC3"/>
    <w:rsid w:val="00E23EDE"/>
    <w:rsid w:val="00E24082"/>
    <w:rsid w:val="00E243AA"/>
    <w:rsid w:val="00E25EE7"/>
    <w:rsid w:val="00E30BE2"/>
    <w:rsid w:val="00E4061C"/>
    <w:rsid w:val="00E40EE3"/>
    <w:rsid w:val="00E41E5C"/>
    <w:rsid w:val="00E4369A"/>
    <w:rsid w:val="00E43AFC"/>
    <w:rsid w:val="00E44860"/>
    <w:rsid w:val="00E45B65"/>
    <w:rsid w:val="00E46EC0"/>
    <w:rsid w:val="00E47683"/>
    <w:rsid w:val="00E504AF"/>
    <w:rsid w:val="00E50A71"/>
    <w:rsid w:val="00E50C4C"/>
    <w:rsid w:val="00E510B7"/>
    <w:rsid w:val="00E52C01"/>
    <w:rsid w:val="00E52DA0"/>
    <w:rsid w:val="00E53757"/>
    <w:rsid w:val="00E53A93"/>
    <w:rsid w:val="00E542C0"/>
    <w:rsid w:val="00E54F2A"/>
    <w:rsid w:val="00E5531E"/>
    <w:rsid w:val="00E6408F"/>
    <w:rsid w:val="00E650E0"/>
    <w:rsid w:val="00E668C0"/>
    <w:rsid w:val="00E66D5F"/>
    <w:rsid w:val="00E70AE3"/>
    <w:rsid w:val="00E71073"/>
    <w:rsid w:val="00E718DE"/>
    <w:rsid w:val="00E72A27"/>
    <w:rsid w:val="00E72EE1"/>
    <w:rsid w:val="00E74CF5"/>
    <w:rsid w:val="00E76172"/>
    <w:rsid w:val="00E7628E"/>
    <w:rsid w:val="00E768A0"/>
    <w:rsid w:val="00E772BD"/>
    <w:rsid w:val="00E8022B"/>
    <w:rsid w:val="00E8130C"/>
    <w:rsid w:val="00E82710"/>
    <w:rsid w:val="00E83045"/>
    <w:rsid w:val="00E84C84"/>
    <w:rsid w:val="00E85552"/>
    <w:rsid w:val="00E86202"/>
    <w:rsid w:val="00E91048"/>
    <w:rsid w:val="00E91B4C"/>
    <w:rsid w:val="00E935BD"/>
    <w:rsid w:val="00E9381B"/>
    <w:rsid w:val="00E942D6"/>
    <w:rsid w:val="00EA4754"/>
    <w:rsid w:val="00EA496F"/>
    <w:rsid w:val="00EA5727"/>
    <w:rsid w:val="00EA5FEC"/>
    <w:rsid w:val="00EA6C12"/>
    <w:rsid w:val="00EB17E0"/>
    <w:rsid w:val="00EB1A42"/>
    <w:rsid w:val="00EB1E01"/>
    <w:rsid w:val="00EB335B"/>
    <w:rsid w:val="00EB76A2"/>
    <w:rsid w:val="00EB7DE7"/>
    <w:rsid w:val="00EC33B3"/>
    <w:rsid w:val="00EC43B7"/>
    <w:rsid w:val="00EC56E8"/>
    <w:rsid w:val="00EC58A5"/>
    <w:rsid w:val="00EC613F"/>
    <w:rsid w:val="00EC6460"/>
    <w:rsid w:val="00ED1C55"/>
    <w:rsid w:val="00ED27B5"/>
    <w:rsid w:val="00ED2D2D"/>
    <w:rsid w:val="00ED3131"/>
    <w:rsid w:val="00ED365D"/>
    <w:rsid w:val="00ED591A"/>
    <w:rsid w:val="00ED61E0"/>
    <w:rsid w:val="00ED7630"/>
    <w:rsid w:val="00EE0DDD"/>
    <w:rsid w:val="00EE1A0A"/>
    <w:rsid w:val="00EE2E8A"/>
    <w:rsid w:val="00EE4E51"/>
    <w:rsid w:val="00EE59E6"/>
    <w:rsid w:val="00EE7958"/>
    <w:rsid w:val="00EF1D07"/>
    <w:rsid w:val="00EF2246"/>
    <w:rsid w:val="00EF31A0"/>
    <w:rsid w:val="00EF3650"/>
    <w:rsid w:val="00EF3CB2"/>
    <w:rsid w:val="00EF3F41"/>
    <w:rsid w:val="00EF4309"/>
    <w:rsid w:val="00EF4F8D"/>
    <w:rsid w:val="00EF4FE1"/>
    <w:rsid w:val="00EF5708"/>
    <w:rsid w:val="00EF6938"/>
    <w:rsid w:val="00F008D3"/>
    <w:rsid w:val="00F0220B"/>
    <w:rsid w:val="00F033C8"/>
    <w:rsid w:val="00F06694"/>
    <w:rsid w:val="00F07B3A"/>
    <w:rsid w:val="00F1473B"/>
    <w:rsid w:val="00F15078"/>
    <w:rsid w:val="00F154AB"/>
    <w:rsid w:val="00F20B5B"/>
    <w:rsid w:val="00F22489"/>
    <w:rsid w:val="00F22E3B"/>
    <w:rsid w:val="00F26641"/>
    <w:rsid w:val="00F26830"/>
    <w:rsid w:val="00F31298"/>
    <w:rsid w:val="00F34032"/>
    <w:rsid w:val="00F34D05"/>
    <w:rsid w:val="00F37111"/>
    <w:rsid w:val="00F45374"/>
    <w:rsid w:val="00F46674"/>
    <w:rsid w:val="00F469D1"/>
    <w:rsid w:val="00F46C66"/>
    <w:rsid w:val="00F50378"/>
    <w:rsid w:val="00F512D6"/>
    <w:rsid w:val="00F545E4"/>
    <w:rsid w:val="00F61249"/>
    <w:rsid w:val="00F616DC"/>
    <w:rsid w:val="00F63766"/>
    <w:rsid w:val="00F663A9"/>
    <w:rsid w:val="00F679D5"/>
    <w:rsid w:val="00F714B9"/>
    <w:rsid w:val="00F747F1"/>
    <w:rsid w:val="00F74B4E"/>
    <w:rsid w:val="00F76535"/>
    <w:rsid w:val="00F778E6"/>
    <w:rsid w:val="00F81A46"/>
    <w:rsid w:val="00F830B9"/>
    <w:rsid w:val="00F835FA"/>
    <w:rsid w:val="00F83646"/>
    <w:rsid w:val="00F83C62"/>
    <w:rsid w:val="00F85862"/>
    <w:rsid w:val="00F8783A"/>
    <w:rsid w:val="00F87F39"/>
    <w:rsid w:val="00F90568"/>
    <w:rsid w:val="00F90635"/>
    <w:rsid w:val="00F9249F"/>
    <w:rsid w:val="00F93332"/>
    <w:rsid w:val="00F93384"/>
    <w:rsid w:val="00F936B0"/>
    <w:rsid w:val="00F95076"/>
    <w:rsid w:val="00F95F7E"/>
    <w:rsid w:val="00F96DFC"/>
    <w:rsid w:val="00F97722"/>
    <w:rsid w:val="00FA2E69"/>
    <w:rsid w:val="00FA33B8"/>
    <w:rsid w:val="00FA4514"/>
    <w:rsid w:val="00FA4620"/>
    <w:rsid w:val="00FA5059"/>
    <w:rsid w:val="00FA5AA1"/>
    <w:rsid w:val="00FA716E"/>
    <w:rsid w:val="00FA7B65"/>
    <w:rsid w:val="00FA7B83"/>
    <w:rsid w:val="00FB06B8"/>
    <w:rsid w:val="00FB0DC9"/>
    <w:rsid w:val="00FB1D94"/>
    <w:rsid w:val="00FB3DB1"/>
    <w:rsid w:val="00FB4045"/>
    <w:rsid w:val="00FB41E5"/>
    <w:rsid w:val="00FB6DF2"/>
    <w:rsid w:val="00FC10BA"/>
    <w:rsid w:val="00FC10CE"/>
    <w:rsid w:val="00FC1D59"/>
    <w:rsid w:val="00FC1E0A"/>
    <w:rsid w:val="00FC40F6"/>
    <w:rsid w:val="00FC4AEB"/>
    <w:rsid w:val="00FC6C69"/>
    <w:rsid w:val="00FC73F9"/>
    <w:rsid w:val="00FD05B0"/>
    <w:rsid w:val="00FD111E"/>
    <w:rsid w:val="00FD1A26"/>
    <w:rsid w:val="00FD2019"/>
    <w:rsid w:val="00FD2493"/>
    <w:rsid w:val="00FD2C09"/>
    <w:rsid w:val="00FD45C8"/>
    <w:rsid w:val="00FD4725"/>
    <w:rsid w:val="00FD5AE8"/>
    <w:rsid w:val="00FE1C4A"/>
    <w:rsid w:val="00FE27F7"/>
    <w:rsid w:val="00FE4171"/>
    <w:rsid w:val="00FE42E4"/>
    <w:rsid w:val="00FF1FD6"/>
    <w:rsid w:val="00FF2589"/>
    <w:rsid w:val="00FF5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273E6EB"/>
  <w15:docId w15:val="{BCDEF53E-1EBD-497F-AA14-D7789A26C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3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4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5">
    <w:name w:val="footer"/>
    <w:basedOn w:val="a"/>
    <w:link w:val="a6"/>
    <w:uiPriority w:val="99"/>
    <w:rsid w:val="00E22EC3"/>
    <w:pPr>
      <w:jc w:val="center"/>
    </w:pPr>
    <w:rPr>
      <w:sz w:val="20"/>
      <w:szCs w:val="20"/>
    </w:rPr>
  </w:style>
  <w:style w:type="paragraph" w:styleId="a7">
    <w:name w:val="annotation text"/>
    <w:basedOn w:val="a"/>
    <w:link w:val="a8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0">
    <w:name w:val="Стиль Основной текст + 14 пт"/>
    <w:basedOn w:val="ac"/>
    <w:link w:val="141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1">
    <w:name w:val="Стиль Основной текст + 14 пт Знак"/>
    <w:link w:val="140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">
    <w:name w:val="Стиль нумерованный 14 пт"/>
    <w:basedOn w:val="a2"/>
    <w:rsid w:val="005D5B47"/>
    <w:pPr>
      <w:numPr>
        <w:numId w:val="1"/>
      </w:numPr>
    </w:pPr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  <w:sz w:val="24"/>
      <w:szCs w:val="24"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  <w:sz w:val="24"/>
      <w:szCs w:val="24"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  <w:sz w:val="24"/>
      <w:szCs w:val="24"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1"/>
    <w:next w:val="a"/>
    <w:link w:val="afd"/>
    <w:qFormat/>
    <w:rsid w:val="008D6476"/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34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4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1">
    <w:name w:val="Emphasis"/>
    <w:basedOn w:val="a0"/>
    <w:qFormat/>
    <w:rsid w:val="00806718"/>
    <w:rPr>
      <w:i/>
      <w:iCs/>
    </w:rPr>
  </w:style>
  <w:style w:type="character" w:styleId="aff2">
    <w:name w:val="annotation reference"/>
    <w:basedOn w:val="a0"/>
    <w:rsid w:val="0078451D"/>
    <w:rPr>
      <w:sz w:val="16"/>
      <w:szCs w:val="16"/>
    </w:rPr>
  </w:style>
  <w:style w:type="paragraph" w:styleId="aff3">
    <w:name w:val="annotation subject"/>
    <w:basedOn w:val="a7"/>
    <w:next w:val="a7"/>
    <w:link w:val="aff4"/>
    <w:semiHidden/>
    <w:unhideWhenUsed/>
    <w:rsid w:val="0078451D"/>
    <w:pPr>
      <w:spacing w:line="240" w:lineRule="auto"/>
    </w:pPr>
    <w:rPr>
      <w:b/>
      <w:bCs/>
    </w:rPr>
  </w:style>
  <w:style w:type="character" w:customStyle="1" w:styleId="a8">
    <w:name w:val="Текст примечания Знак"/>
    <w:basedOn w:val="a0"/>
    <w:link w:val="a7"/>
    <w:semiHidden/>
    <w:rsid w:val="0078451D"/>
  </w:style>
  <w:style w:type="character" w:customStyle="1" w:styleId="aff4">
    <w:name w:val="Тема примечания Знак"/>
    <w:basedOn w:val="a8"/>
    <w:link w:val="aff3"/>
    <w:semiHidden/>
    <w:rsid w:val="0078451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0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1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36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5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6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3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4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0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8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nanium.com" TargetMode="External"/><Relationship Id="rId13" Type="http://schemas.openxmlformats.org/officeDocument/2006/relationships/hyperlink" Target="https://www.python.org/" TargetMode="Externa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python.org/2/library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ython.org/doc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u.wikipedia.org/wiki/Wiki" TargetMode="External"/><Relationship Id="rId10" Type="http://schemas.openxmlformats.org/officeDocument/2006/relationships/hyperlink" Target="http://pandas.pydata.org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ypi.python.org/pypi/pylru" TargetMode="External"/><Relationship Id="rId14" Type="http://schemas.openxmlformats.org/officeDocument/2006/relationships/hyperlink" Target="http://www.intui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021A-C19F-42D3-8B36-A44050FE3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4294</Words>
  <Characters>24476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>FA</Company>
  <LinksUpToDate>false</LinksUpToDate>
  <CharactersWithSpaces>28713</CharactersWithSpaces>
  <SharedDoc>false</SharedDoc>
  <HLinks>
    <vt:vector size="234" baseType="variant">
      <vt:variant>
        <vt:i4>71827502</vt:i4>
      </vt:variant>
      <vt:variant>
        <vt:i4>198</vt:i4>
      </vt:variant>
      <vt:variant>
        <vt:i4>0</vt:i4>
      </vt:variant>
      <vt:variant>
        <vt:i4>5</vt:i4>
      </vt:variant>
      <vt:variant>
        <vt:lpwstr>http://нэб.рф/</vt:lpwstr>
      </vt:variant>
      <vt:variant>
        <vt:lpwstr/>
      </vt:variant>
      <vt:variant>
        <vt:i4>8126573</vt:i4>
      </vt:variant>
      <vt:variant>
        <vt:i4>195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192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189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186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183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180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177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174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7471164</vt:i4>
      </vt:variant>
      <vt:variant>
        <vt:i4>171</vt:i4>
      </vt:variant>
      <vt:variant>
        <vt:i4>0</vt:i4>
      </vt:variant>
      <vt:variant>
        <vt:i4>5</vt:i4>
      </vt:variant>
      <vt:variant>
        <vt:lpwstr>http://www.aiportal.ru/</vt:lpwstr>
      </vt:variant>
      <vt:variant>
        <vt:lpwstr/>
      </vt:variant>
      <vt:variant>
        <vt:i4>1966110</vt:i4>
      </vt:variant>
      <vt:variant>
        <vt:i4>168</vt:i4>
      </vt:variant>
      <vt:variant>
        <vt:i4>0</vt:i4>
      </vt:variant>
      <vt:variant>
        <vt:i4>5</vt:i4>
      </vt:variant>
      <vt:variant>
        <vt:lpwstr>https://basegroup.ru/deductor/description</vt:lpwstr>
      </vt:variant>
      <vt:variant>
        <vt:lpwstr/>
      </vt:variant>
      <vt:variant>
        <vt:i4>3145773</vt:i4>
      </vt:variant>
      <vt:variant>
        <vt:i4>165</vt:i4>
      </vt:variant>
      <vt:variant>
        <vt:i4>0</vt:i4>
      </vt:variant>
      <vt:variant>
        <vt:i4>5</vt:i4>
      </vt:variant>
      <vt:variant>
        <vt:lpwstr>http://www.it.ru/services/detail.php?ID=376</vt:lpwstr>
      </vt:variant>
      <vt:variant>
        <vt:lpwstr/>
      </vt:variant>
      <vt:variant>
        <vt:i4>720965</vt:i4>
      </vt:variant>
      <vt:variant>
        <vt:i4>162</vt:i4>
      </vt:variant>
      <vt:variant>
        <vt:i4>0</vt:i4>
      </vt:variant>
      <vt:variant>
        <vt:i4>5</vt:i4>
      </vt:variant>
      <vt:variant>
        <vt:lpwstr>http://www.neuroproject.ru/neuro.php</vt:lpwstr>
      </vt:variant>
      <vt:variant>
        <vt:lpwstr/>
      </vt:variant>
      <vt:variant>
        <vt:i4>1769522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_Toc28560456</vt:lpwstr>
      </vt:variant>
      <vt:variant>
        <vt:i4>1572914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_Toc28560455</vt:lpwstr>
      </vt:variant>
      <vt:variant>
        <vt:i4>1638450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_Toc28560454</vt:lpwstr>
      </vt:variant>
      <vt:variant>
        <vt:i4>1966130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_Toc28560453</vt:lpwstr>
      </vt:variant>
      <vt:variant>
        <vt:i4>2031666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_Toc28560452</vt:lpwstr>
      </vt:variant>
      <vt:variant>
        <vt:i4>1835058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_Toc28560451</vt:lpwstr>
      </vt:variant>
      <vt:variant>
        <vt:i4>1900594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_Toc28560450</vt:lpwstr>
      </vt:variant>
      <vt:variant>
        <vt:i4>1310771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_Toc28560449</vt:lpwstr>
      </vt:variant>
      <vt:variant>
        <vt:i4>1376307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_Toc28560448</vt:lpwstr>
      </vt:variant>
      <vt:variant>
        <vt:i4>1703987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_Toc28560447</vt:lpwstr>
      </vt:variant>
      <vt:variant>
        <vt:i4>1769523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_Toc28560446</vt:lpwstr>
      </vt:variant>
      <vt:variant>
        <vt:i4>1572915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_Toc28560445</vt:lpwstr>
      </vt:variant>
      <vt:variant>
        <vt:i4>1638451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_Toc28560444</vt:lpwstr>
      </vt:variant>
      <vt:variant>
        <vt:i4>1966131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_Toc28560443</vt:lpwstr>
      </vt:variant>
      <vt:variant>
        <vt:i4>2031667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_Toc28560442</vt:lpwstr>
      </vt:variant>
      <vt:variant>
        <vt:i4>1835059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_Toc28560441</vt:lpwstr>
      </vt:variant>
      <vt:variant>
        <vt:i4>1900595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_Toc28560440</vt:lpwstr>
      </vt:variant>
      <vt:variant>
        <vt:i4>1310772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_Toc28560439</vt:lpwstr>
      </vt:variant>
      <vt:variant>
        <vt:i4>1376308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_Toc28560438</vt:lpwstr>
      </vt:variant>
      <vt:variant>
        <vt:i4>1703988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_Toc28560437</vt:lpwstr>
      </vt:variant>
      <vt:variant>
        <vt:i4>1769524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_Toc28560436</vt:lpwstr>
      </vt:variant>
      <vt:variant>
        <vt:i4>1572916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_Toc28560435</vt:lpwstr>
      </vt:variant>
      <vt:variant>
        <vt:i4>1638452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_Toc28560434</vt:lpwstr>
      </vt:variant>
      <vt:variant>
        <vt:i4>1966132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_Toc28560433</vt:lpwstr>
      </vt:variant>
      <vt:variant>
        <vt:i4>2031668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_Toc28560432</vt:lpwstr>
      </vt:variant>
      <vt:variant>
        <vt:i4>1835060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_Toc28560431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TV&amp;MS</dc:creator>
  <cp:keywords/>
  <dc:description/>
  <cp:lastModifiedBy>Евсеева Ирина Владимировна</cp:lastModifiedBy>
  <cp:revision>11</cp:revision>
  <cp:lastPrinted>2024-01-10T09:10:00Z</cp:lastPrinted>
  <dcterms:created xsi:type="dcterms:W3CDTF">2023-11-02T11:18:00Z</dcterms:created>
  <dcterms:modified xsi:type="dcterms:W3CDTF">2024-02-07T08:24:00Z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